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6B" w:rsidRPr="00B95D64" w:rsidRDefault="00F4556B" w:rsidP="00F4556B">
      <w:pPr>
        <w:spacing w:line="360" w:lineRule="auto"/>
        <w:jc w:val="center"/>
        <w:rPr>
          <w:rFonts w:ascii="標楷體" w:eastAsia="標楷體" w:hAnsi="標楷體"/>
          <w:b/>
          <w:sz w:val="32"/>
          <w:szCs w:val="32"/>
        </w:rPr>
      </w:pPr>
      <w:r w:rsidRPr="00B95D64">
        <w:rPr>
          <w:rFonts w:ascii="標楷體" w:eastAsia="標楷體" w:hAnsi="標楷體" w:hint="eastAsia"/>
          <w:b/>
          <w:sz w:val="32"/>
          <w:szCs w:val="32"/>
        </w:rPr>
        <w:t>臺北市大安區金華國民小學</w:t>
      </w:r>
      <w:r>
        <w:rPr>
          <w:rFonts w:ascii="標楷體" w:eastAsia="標楷體" w:hAnsi="標楷體" w:hint="eastAsia"/>
          <w:b/>
          <w:sz w:val="32"/>
          <w:szCs w:val="32"/>
        </w:rPr>
        <w:t>10</w:t>
      </w:r>
      <w:r w:rsidR="00DA004A">
        <w:rPr>
          <w:rFonts w:ascii="標楷體" w:eastAsia="標楷體" w:hAnsi="標楷體" w:hint="eastAsia"/>
          <w:b/>
          <w:sz w:val="32"/>
          <w:szCs w:val="32"/>
        </w:rPr>
        <w:t>4</w:t>
      </w:r>
      <w:r w:rsidRPr="00B95D64">
        <w:rPr>
          <w:rFonts w:ascii="標楷體" w:eastAsia="標楷體" w:hAnsi="標楷體" w:hint="eastAsia"/>
          <w:b/>
          <w:sz w:val="32"/>
          <w:szCs w:val="32"/>
        </w:rPr>
        <w:t>學年度第</w:t>
      </w:r>
      <w:r w:rsidR="00DA004A">
        <w:rPr>
          <w:rFonts w:ascii="標楷體" w:eastAsia="標楷體" w:hAnsi="標楷體" w:hint="eastAsia"/>
          <w:b/>
          <w:sz w:val="32"/>
          <w:szCs w:val="32"/>
        </w:rPr>
        <w:t>1</w:t>
      </w:r>
      <w:r w:rsidRPr="00B95D64">
        <w:rPr>
          <w:rFonts w:ascii="標楷體" w:eastAsia="標楷體" w:hAnsi="標楷體" w:hint="eastAsia"/>
          <w:b/>
          <w:sz w:val="32"/>
          <w:szCs w:val="32"/>
        </w:rPr>
        <w:t>次校務會議</w:t>
      </w:r>
      <w:r>
        <w:rPr>
          <w:rFonts w:ascii="標楷體" w:eastAsia="標楷體" w:hAnsi="標楷體" w:hint="eastAsia"/>
          <w:b/>
          <w:sz w:val="32"/>
          <w:szCs w:val="32"/>
        </w:rPr>
        <w:t>紀錄</w:t>
      </w:r>
    </w:p>
    <w:p w:rsidR="00F4556B" w:rsidRPr="00E87E0E" w:rsidRDefault="00F4556B" w:rsidP="00196D38">
      <w:pPr>
        <w:spacing w:line="600" w:lineRule="exact"/>
        <w:rPr>
          <w:rFonts w:ascii="標楷體" w:eastAsia="標楷體" w:hAnsi="標楷體"/>
          <w:sz w:val="28"/>
          <w:szCs w:val="28"/>
        </w:rPr>
      </w:pPr>
      <w:r w:rsidRPr="00E87E0E">
        <w:rPr>
          <w:rFonts w:ascii="標楷體" w:eastAsia="標楷體" w:hAnsi="標楷體" w:hint="eastAsia"/>
          <w:sz w:val="28"/>
          <w:szCs w:val="28"/>
        </w:rPr>
        <w:t>時間：</w:t>
      </w:r>
      <w:r>
        <w:rPr>
          <w:rFonts w:ascii="標楷體" w:eastAsia="標楷體" w:hAnsi="標楷體" w:hint="eastAsia"/>
          <w:sz w:val="28"/>
          <w:szCs w:val="28"/>
        </w:rPr>
        <w:t>104</w:t>
      </w:r>
      <w:r w:rsidRPr="00E87E0E">
        <w:rPr>
          <w:rFonts w:ascii="標楷體" w:eastAsia="標楷體" w:hAnsi="標楷體" w:hint="eastAsia"/>
          <w:sz w:val="28"/>
          <w:szCs w:val="28"/>
        </w:rPr>
        <w:t>年</w:t>
      </w:r>
      <w:r>
        <w:rPr>
          <w:rFonts w:ascii="標楷體" w:eastAsia="標楷體" w:hAnsi="標楷體" w:hint="eastAsia"/>
          <w:sz w:val="28"/>
          <w:szCs w:val="28"/>
        </w:rPr>
        <w:t>0</w:t>
      </w:r>
      <w:r w:rsidR="00DA004A">
        <w:rPr>
          <w:rFonts w:ascii="標楷體" w:eastAsia="標楷體" w:hAnsi="標楷體" w:hint="eastAsia"/>
          <w:sz w:val="28"/>
          <w:szCs w:val="28"/>
        </w:rPr>
        <w:t>8</w:t>
      </w:r>
      <w:r w:rsidRPr="00E87E0E">
        <w:rPr>
          <w:rFonts w:ascii="標楷體" w:eastAsia="標楷體" w:hAnsi="標楷體" w:hint="eastAsia"/>
          <w:sz w:val="28"/>
          <w:szCs w:val="28"/>
        </w:rPr>
        <w:t>月</w:t>
      </w:r>
      <w:proofErr w:type="gramStart"/>
      <w:r>
        <w:rPr>
          <w:rFonts w:ascii="標楷體" w:eastAsia="標楷體" w:hAnsi="標楷體" w:hint="eastAsia"/>
          <w:sz w:val="28"/>
          <w:szCs w:val="28"/>
        </w:rPr>
        <w:t>2</w:t>
      </w:r>
      <w:r w:rsidR="00DA004A">
        <w:rPr>
          <w:rFonts w:ascii="標楷體" w:eastAsia="標楷體" w:hAnsi="標楷體" w:hint="eastAsia"/>
          <w:sz w:val="28"/>
          <w:szCs w:val="28"/>
        </w:rPr>
        <w:t>6</w:t>
      </w:r>
      <w:proofErr w:type="gramEnd"/>
      <w:r w:rsidRPr="00E87E0E">
        <w:rPr>
          <w:rFonts w:ascii="標楷體" w:eastAsia="標楷體" w:hAnsi="標楷體" w:hint="eastAsia"/>
          <w:sz w:val="28"/>
          <w:szCs w:val="28"/>
        </w:rPr>
        <w:t>月（星期</w:t>
      </w:r>
      <w:r w:rsidR="00DA004A">
        <w:rPr>
          <w:rFonts w:ascii="標楷體" w:eastAsia="標楷體" w:hAnsi="標楷體" w:hint="eastAsia"/>
          <w:sz w:val="28"/>
          <w:szCs w:val="28"/>
        </w:rPr>
        <w:t>三</w:t>
      </w:r>
      <w:r w:rsidRPr="00E87E0E">
        <w:rPr>
          <w:rFonts w:ascii="標楷體" w:eastAsia="標楷體" w:hAnsi="標楷體" w:hint="eastAsia"/>
          <w:sz w:val="28"/>
          <w:szCs w:val="28"/>
        </w:rPr>
        <w:t>）上午9時</w:t>
      </w:r>
      <w:r w:rsidR="00DA004A">
        <w:rPr>
          <w:rFonts w:ascii="標楷體" w:eastAsia="標楷體" w:hAnsi="標楷體" w:hint="eastAsia"/>
          <w:sz w:val="28"/>
          <w:szCs w:val="28"/>
        </w:rPr>
        <w:t>0</w:t>
      </w:r>
      <w:r>
        <w:rPr>
          <w:rFonts w:ascii="標楷體" w:eastAsia="標楷體" w:hAnsi="標楷體" w:hint="eastAsia"/>
          <w:sz w:val="28"/>
          <w:szCs w:val="28"/>
        </w:rPr>
        <w:t>0</w:t>
      </w:r>
      <w:r w:rsidRPr="00E87E0E">
        <w:rPr>
          <w:rFonts w:ascii="標楷體" w:eastAsia="標楷體" w:hAnsi="標楷體" w:hint="eastAsia"/>
          <w:sz w:val="28"/>
          <w:szCs w:val="28"/>
        </w:rPr>
        <w:t>分</w:t>
      </w:r>
    </w:p>
    <w:p w:rsidR="00F4556B" w:rsidRPr="00E87E0E" w:rsidRDefault="00F4556B" w:rsidP="00196D38">
      <w:pPr>
        <w:spacing w:line="600" w:lineRule="exact"/>
        <w:rPr>
          <w:rFonts w:ascii="標楷體" w:eastAsia="標楷體" w:hAnsi="標楷體"/>
          <w:sz w:val="28"/>
          <w:szCs w:val="28"/>
        </w:rPr>
      </w:pPr>
      <w:r w:rsidRPr="00E87E0E">
        <w:rPr>
          <w:rFonts w:ascii="標楷體" w:eastAsia="標楷體" w:hAnsi="標楷體" w:hint="eastAsia"/>
          <w:sz w:val="28"/>
          <w:szCs w:val="28"/>
        </w:rPr>
        <w:t>地點：</w:t>
      </w:r>
      <w:r>
        <w:rPr>
          <w:rFonts w:ascii="標楷體" w:eastAsia="標楷體" w:hAnsi="標楷體" w:hint="eastAsia"/>
          <w:sz w:val="28"/>
          <w:szCs w:val="28"/>
        </w:rPr>
        <w:t>華3樓</w:t>
      </w:r>
      <w:r w:rsidRPr="00E87E0E">
        <w:rPr>
          <w:rFonts w:ascii="標楷體" w:eastAsia="標楷體" w:hAnsi="標楷體" w:hint="eastAsia"/>
          <w:sz w:val="28"/>
          <w:szCs w:val="28"/>
        </w:rPr>
        <w:t>視聽</w:t>
      </w:r>
      <w:r>
        <w:rPr>
          <w:rFonts w:ascii="標楷體" w:eastAsia="標楷體" w:hAnsi="標楷體" w:hint="eastAsia"/>
          <w:sz w:val="28"/>
          <w:szCs w:val="28"/>
        </w:rPr>
        <w:t>教室</w:t>
      </w:r>
    </w:p>
    <w:p w:rsidR="00F4556B" w:rsidRPr="00E87E0E" w:rsidRDefault="00F4556B" w:rsidP="00196D38">
      <w:pPr>
        <w:spacing w:line="600" w:lineRule="exact"/>
        <w:rPr>
          <w:rFonts w:ascii="標楷體" w:eastAsia="標楷體" w:hAnsi="標楷體"/>
          <w:sz w:val="28"/>
          <w:szCs w:val="28"/>
        </w:rPr>
      </w:pPr>
      <w:r w:rsidRPr="00E87E0E">
        <w:rPr>
          <w:rFonts w:ascii="標楷體" w:eastAsia="標楷體" w:hAnsi="標楷體" w:hint="eastAsia"/>
          <w:sz w:val="28"/>
          <w:szCs w:val="28"/>
        </w:rPr>
        <w:t>參加人員：詳見簽到單</w:t>
      </w:r>
    </w:p>
    <w:p w:rsidR="00F4556B" w:rsidRPr="00E87E0E" w:rsidRDefault="00F4556B" w:rsidP="00196D38">
      <w:pPr>
        <w:spacing w:line="600" w:lineRule="exact"/>
        <w:rPr>
          <w:rFonts w:ascii="新細明體" w:hAnsi="新細明體"/>
          <w:sz w:val="28"/>
          <w:szCs w:val="28"/>
        </w:rPr>
      </w:pPr>
      <w:r w:rsidRPr="00E87E0E">
        <w:rPr>
          <w:rFonts w:ascii="標楷體" w:eastAsia="標楷體" w:hAnsi="標楷體" w:hint="eastAsia"/>
          <w:sz w:val="28"/>
          <w:szCs w:val="28"/>
        </w:rPr>
        <w:t>主席：</w:t>
      </w:r>
      <w:r w:rsidR="00DA004A">
        <w:rPr>
          <w:rFonts w:ascii="標楷體" w:eastAsia="標楷體" w:hAnsi="標楷體" w:hint="eastAsia"/>
          <w:sz w:val="28"/>
          <w:szCs w:val="28"/>
        </w:rPr>
        <w:t>曾</w:t>
      </w:r>
      <w:r w:rsidRPr="00E87E0E">
        <w:rPr>
          <w:rFonts w:ascii="標楷體" w:eastAsia="標楷體" w:hAnsi="標楷體" w:hint="eastAsia"/>
          <w:sz w:val="28"/>
          <w:szCs w:val="28"/>
        </w:rPr>
        <w:t>校長</w:t>
      </w:r>
      <w:r w:rsidR="00DA004A">
        <w:rPr>
          <w:rFonts w:ascii="標楷體" w:eastAsia="標楷體" w:hAnsi="標楷體" w:hint="eastAsia"/>
          <w:sz w:val="28"/>
          <w:szCs w:val="28"/>
        </w:rPr>
        <w:t>振富</w:t>
      </w:r>
    </w:p>
    <w:p w:rsidR="00F4556B" w:rsidRDefault="00F4556B" w:rsidP="00F4556B">
      <w:pPr>
        <w:numPr>
          <w:ilvl w:val="0"/>
          <w:numId w:val="1"/>
        </w:numPr>
        <w:spacing w:line="360" w:lineRule="auto"/>
        <w:rPr>
          <w:rFonts w:ascii="標楷體" w:eastAsia="標楷體" w:hAnsi="標楷體"/>
          <w:b/>
          <w:sz w:val="32"/>
          <w:szCs w:val="32"/>
        </w:rPr>
      </w:pPr>
      <w:r w:rsidRPr="00B95D64">
        <w:rPr>
          <w:rFonts w:ascii="標楷體" w:eastAsia="標楷體" w:hAnsi="標楷體" w:hint="eastAsia"/>
          <w:b/>
          <w:sz w:val="32"/>
          <w:szCs w:val="32"/>
        </w:rPr>
        <w:t>主席</w:t>
      </w:r>
      <w:r w:rsidR="00DA004A">
        <w:rPr>
          <w:rFonts w:ascii="標楷體" w:eastAsia="標楷體" w:hAnsi="標楷體" w:hint="eastAsia"/>
          <w:b/>
          <w:sz w:val="32"/>
          <w:szCs w:val="32"/>
        </w:rPr>
        <w:t>致詞</w:t>
      </w:r>
      <w:r w:rsidRPr="00B95D64">
        <w:rPr>
          <w:rFonts w:ascii="標楷體" w:eastAsia="標楷體" w:hAnsi="標楷體" w:hint="eastAsia"/>
          <w:b/>
          <w:sz w:val="32"/>
          <w:szCs w:val="32"/>
        </w:rPr>
        <w:t>（</w:t>
      </w:r>
      <w:r w:rsidR="00DA004A">
        <w:rPr>
          <w:rFonts w:ascii="標楷體" w:eastAsia="標楷體" w:hAnsi="標楷體" w:hint="eastAsia"/>
          <w:b/>
          <w:sz w:val="32"/>
          <w:szCs w:val="32"/>
        </w:rPr>
        <w:t>曾</w:t>
      </w:r>
      <w:r w:rsidRPr="00B95D64">
        <w:rPr>
          <w:rFonts w:ascii="標楷體" w:eastAsia="標楷體" w:hAnsi="標楷體" w:hint="eastAsia"/>
          <w:b/>
          <w:sz w:val="32"/>
          <w:szCs w:val="32"/>
        </w:rPr>
        <w:t>校長</w:t>
      </w:r>
      <w:r w:rsidR="00DA004A">
        <w:rPr>
          <w:rFonts w:ascii="標楷體" w:eastAsia="標楷體" w:hAnsi="標楷體" w:hint="eastAsia"/>
          <w:b/>
          <w:sz w:val="32"/>
          <w:szCs w:val="32"/>
        </w:rPr>
        <w:t>振富</w:t>
      </w:r>
      <w:r w:rsidRPr="00B95D64">
        <w:rPr>
          <w:rFonts w:ascii="標楷體" w:eastAsia="標楷體" w:hAnsi="標楷體" w:hint="eastAsia"/>
          <w:b/>
          <w:sz w:val="32"/>
          <w:szCs w:val="32"/>
        </w:rPr>
        <w:t>）：</w:t>
      </w:r>
    </w:p>
    <w:p w:rsidR="00DA004A" w:rsidRPr="00DA004A" w:rsidRDefault="00DA004A" w:rsidP="00F4556B">
      <w:pPr>
        <w:spacing w:line="400" w:lineRule="exact"/>
        <w:rPr>
          <w:rFonts w:ascii="標楷體" w:eastAsia="標楷體" w:hAnsi="標楷體"/>
          <w:sz w:val="28"/>
          <w:szCs w:val="28"/>
        </w:rPr>
      </w:pPr>
      <w:r>
        <w:rPr>
          <w:rFonts w:ascii="標楷體" w:eastAsia="標楷體" w:hAnsi="標楷體" w:hint="eastAsia"/>
          <w:sz w:val="28"/>
          <w:szCs w:val="28"/>
        </w:rPr>
        <w:t>我來金華以前在萬大國小服務了6年，萬華區與大安區是有很多不同的地方，我也很願意來到這兒多學習，到金華近1個月</w:t>
      </w:r>
      <w:r w:rsidR="00D62F68">
        <w:rPr>
          <w:rFonts w:ascii="標楷體" w:eastAsia="標楷體" w:hAnsi="標楷體" w:hint="eastAsia"/>
          <w:sz w:val="28"/>
          <w:szCs w:val="28"/>
        </w:rPr>
        <w:t>的</w:t>
      </w:r>
      <w:proofErr w:type="gramStart"/>
      <w:r w:rsidR="00D62F68">
        <w:rPr>
          <w:rFonts w:ascii="標楷體" w:eastAsia="標楷體" w:hAnsi="標楷體" w:hint="eastAsia"/>
          <w:sz w:val="28"/>
          <w:szCs w:val="28"/>
        </w:rPr>
        <w:t>期間</w:t>
      </w:r>
      <w:r>
        <w:rPr>
          <w:rFonts w:ascii="標楷體" w:eastAsia="標楷體" w:hAnsi="標楷體" w:hint="eastAsia"/>
          <w:sz w:val="28"/>
          <w:szCs w:val="28"/>
        </w:rPr>
        <w:t>，</w:t>
      </w:r>
      <w:proofErr w:type="gramEnd"/>
      <w:r>
        <w:rPr>
          <w:rFonts w:ascii="標楷體" w:eastAsia="標楷體" w:hAnsi="標楷體" w:hint="eastAsia"/>
          <w:sz w:val="28"/>
          <w:szCs w:val="28"/>
        </w:rPr>
        <w:t>發現金華有許多很優秀的地方，希望未來大家一起為孩子的教育而努力</w:t>
      </w:r>
      <w:r w:rsidR="00D62F68">
        <w:rPr>
          <w:rFonts w:ascii="標楷體" w:eastAsia="標楷體" w:hAnsi="標楷體" w:hint="eastAsia"/>
          <w:sz w:val="28"/>
          <w:szCs w:val="28"/>
        </w:rPr>
        <w:t>，接著為大家介紹本校各處室主任</w:t>
      </w:r>
      <w:r>
        <w:rPr>
          <w:rFonts w:ascii="標楷體" w:eastAsia="標楷體" w:hAnsi="標楷體" w:hint="eastAsia"/>
          <w:sz w:val="28"/>
          <w:szCs w:val="28"/>
        </w:rPr>
        <w:t>。</w:t>
      </w:r>
    </w:p>
    <w:p w:rsidR="00D62F68" w:rsidRDefault="00D62F68" w:rsidP="00D62F68">
      <w:pPr>
        <w:numPr>
          <w:ilvl w:val="0"/>
          <w:numId w:val="1"/>
        </w:numPr>
        <w:spacing w:beforeLines="50" w:before="180" w:line="400" w:lineRule="exact"/>
        <w:rPr>
          <w:rFonts w:ascii="標楷體" w:eastAsia="標楷體" w:hAnsi="標楷體"/>
          <w:b/>
          <w:sz w:val="32"/>
          <w:szCs w:val="32"/>
        </w:rPr>
      </w:pPr>
      <w:r w:rsidRPr="003807A0">
        <w:rPr>
          <w:rFonts w:ascii="標楷體" w:eastAsia="標楷體" w:hAnsi="標楷體" w:hint="eastAsia"/>
          <w:b/>
          <w:sz w:val="32"/>
          <w:szCs w:val="32"/>
        </w:rPr>
        <w:t>家長會</w:t>
      </w:r>
      <w:r w:rsidRPr="000A48C2">
        <w:rPr>
          <w:rFonts w:ascii="標楷體" w:eastAsia="標楷體" w:hAnsi="標楷體" w:hint="eastAsia"/>
          <w:b/>
          <w:sz w:val="32"/>
          <w:szCs w:val="32"/>
        </w:rPr>
        <w:t>長報告</w:t>
      </w:r>
      <w:r>
        <w:rPr>
          <w:rFonts w:ascii="標楷體" w:eastAsia="標楷體" w:hAnsi="標楷體" w:hint="eastAsia"/>
          <w:b/>
          <w:sz w:val="32"/>
          <w:szCs w:val="32"/>
        </w:rPr>
        <w:t>（黃會長玉</w:t>
      </w:r>
      <w:proofErr w:type="gramStart"/>
      <w:r>
        <w:rPr>
          <w:rFonts w:ascii="標楷體" w:eastAsia="標楷體" w:hAnsi="標楷體" w:hint="eastAsia"/>
          <w:b/>
          <w:sz w:val="32"/>
          <w:szCs w:val="32"/>
        </w:rPr>
        <w:t>珮</w:t>
      </w:r>
      <w:proofErr w:type="gramEnd"/>
      <w:r>
        <w:rPr>
          <w:rFonts w:ascii="標楷體" w:eastAsia="標楷體" w:hAnsi="標楷體" w:hint="eastAsia"/>
          <w:b/>
          <w:sz w:val="32"/>
          <w:szCs w:val="32"/>
        </w:rPr>
        <w:t>）：</w:t>
      </w:r>
    </w:p>
    <w:p w:rsidR="00D62F68" w:rsidRPr="00D62F68" w:rsidRDefault="00D62F68" w:rsidP="00D62F68">
      <w:pPr>
        <w:spacing w:beforeLines="50" w:before="180" w:line="400" w:lineRule="exact"/>
        <w:rPr>
          <w:rFonts w:ascii="標楷體" w:eastAsia="標楷體" w:hAnsi="標楷體"/>
          <w:sz w:val="28"/>
          <w:szCs w:val="28"/>
        </w:rPr>
      </w:pPr>
      <w:r w:rsidRPr="00D62F68">
        <w:rPr>
          <w:rFonts w:ascii="標楷體" w:eastAsia="標楷體" w:hAnsi="標楷體" w:hint="eastAsia"/>
          <w:sz w:val="28"/>
          <w:szCs w:val="28"/>
        </w:rPr>
        <w:t>8月31日</w:t>
      </w:r>
      <w:r>
        <w:rPr>
          <w:rFonts w:ascii="標楷體" w:eastAsia="標楷體" w:hAnsi="標楷體" w:hint="eastAsia"/>
          <w:sz w:val="28"/>
          <w:szCs w:val="28"/>
        </w:rPr>
        <w:t>會有小</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新生迎新活動，</w:t>
      </w:r>
      <w:r w:rsidR="00BE12C6">
        <w:rPr>
          <w:rFonts w:ascii="標楷體" w:eastAsia="標楷體" w:hAnsi="標楷體" w:hint="eastAsia"/>
          <w:sz w:val="28"/>
          <w:szCs w:val="28"/>
        </w:rPr>
        <w:t>校長和我會在</w:t>
      </w:r>
      <w:r w:rsidR="00196D38">
        <w:rPr>
          <w:rFonts w:ascii="標楷體" w:eastAsia="標楷體" w:hAnsi="標楷體" w:hint="eastAsia"/>
          <w:sz w:val="28"/>
          <w:szCs w:val="28"/>
        </w:rPr>
        <w:t>校門口發放</w:t>
      </w:r>
      <w:r w:rsidR="00BE12C6">
        <w:rPr>
          <w:rFonts w:ascii="標楷體" w:eastAsia="標楷體" w:hAnsi="標楷體" w:hint="eastAsia"/>
          <w:sz w:val="28"/>
          <w:szCs w:val="28"/>
        </w:rPr>
        <w:t>小</w:t>
      </w:r>
      <w:r w:rsidR="00196D38">
        <w:rPr>
          <w:rFonts w:ascii="標楷體" w:eastAsia="標楷體" w:hAnsi="標楷體" w:hint="eastAsia"/>
          <w:sz w:val="28"/>
          <w:szCs w:val="28"/>
        </w:rPr>
        <w:t>禮物，</w:t>
      </w:r>
      <w:r w:rsidR="00BE12C6">
        <w:rPr>
          <w:rFonts w:ascii="標楷體" w:eastAsia="標楷體" w:hAnsi="標楷體" w:hint="eastAsia"/>
          <w:sz w:val="28"/>
          <w:szCs w:val="28"/>
        </w:rPr>
        <w:t>可請</w:t>
      </w:r>
      <w:r w:rsidR="00196D38">
        <w:rPr>
          <w:rFonts w:ascii="標楷體" w:eastAsia="標楷體" w:hAnsi="標楷體" w:hint="eastAsia"/>
          <w:sz w:val="28"/>
          <w:szCs w:val="28"/>
        </w:rPr>
        <w:t>小朋友</w:t>
      </w:r>
      <w:r w:rsidR="009974FF">
        <w:rPr>
          <w:rFonts w:ascii="標楷體" w:eastAsia="標楷體" w:hAnsi="標楷體" w:hint="eastAsia"/>
          <w:sz w:val="28"/>
          <w:szCs w:val="28"/>
        </w:rPr>
        <w:t>盡量走正門進校，</w:t>
      </w:r>
      <w:r w:rsidR="00BE12C6">
        <w:rPr>
          <w:rFonts w:ascii="標楷體" w:eastAsia="標楷體" w:hAnsi="標楷體" w:hint="eastAsia"/>
          <w:sz w:val="28"/>
          <w:szCs w:val="28"/>
        </w:rPr>
        <w:t>這學期新校長來，</w:t>
      </w:r>
      <w:r w:rsidR="009974FF">
        <w:rPr>
          <w:rFonts w:ascii="標楷體" w:eastAsia="標楷體" w:hAnsi="標楷體" w:hint="eastAsia"/>
          <w:sz w:val="28"/>
          <w:szCs w:val="28"/>
        </w:rPr>
        <w:t>希望</w:t>
      </w:r>
      <w:r w:rsidR="000D0CDE">
        <w:rPr>
          <w:rFonts w:ascii="標楷體" w:eastAsia="標楷體" w:hAnsi="標楷體" w:hint="eastAsia"/>
          <w:sz w:val="28"/>
          <w:szCs w:val="28"/>
        </w:rPr>
        <w:t>家長委員</w:t>
      </w:r>
      <w:r w:rsidR="00BE12C6">
        <w:rPr>
          <w:rFonts w:ascii="標楷體" w:eastAsia="標楷體" w:hAnsi="標楷體" w:hint="eastAsia"/>
          <w:sz w:val="28"/>
          <w:szCs w:val="28"/>
        </w:rPr>
        <w:t>一起支持新校長，</w:t>
      </w:r>
      <w:r w:rsidR="009974FF">
        <w:rPr>
          <w:rFonts w:ascii="標楷體" w:eastAsia="標楷體" w:hAnsi="標楷體" w:hint="eastAsia"/>
          <w:sz w:val="28"/>
          <w:szCs w:val="28"/>
        </w:rPr>
        <w:t>未來與新校長一起合作，</w:t>
      </w:r>
      <w:r w:rsidR="00BE12C6">
        <w:rPr>
          <w:rFonts w:ascii="標楷體" w:eastAsia="標楷體" w:hAnsi="標楷體" w:hint="eastAsia"/>
          <w:sz w:val="28"/>
          <w:szCs w:val="28"/>
        </w:rPr>
        <w:t>讓</w:t>
      </w:r>
      <w:r w:rsidR="009974FF">
        <w:rPr>
          <w:rFonts w:ascii="標楷體" w:eastAsia="標楷體" w:hAnsi="標楷體" w:hint="eastAsia"/>
          <w:sz w:val="28"/>
          <w:szCs w:val="28"/>
        </w:rPr>
        <w:t>孩子們</w:t>
      </w:r>
      <w:r w:rsidR="00BE12C6">
        <w:rPr>
          <w:rFonts w:ascii="標楷體" w:eastAsia="標楷體" w:hAnsi="標楷體" w:hint="eastAsia"/>
          <w:sz w:val="28"/>
          <w:szCs w:val="28"/>
        </w:rPr>
        <w:t>得到</w:t>
      </w:r>
      <w:r w:rsidR="009974FF">
        <w:rPr>
          <w:rFonts w:ascii="標楷體" w:eastAsia="標楷體" w:hAnsi="標楷體" w:hint="eastAsia"/>
          <w:sz w:val="28"/>
          <w:szCs w:val="28"/>
        </w:rPr>
        <w:t>更好的</w:t>
      </w:r>
      <w:r w:rsidR="00BE12C6">
        <w:rPr>
          <w:rFonts w:ascii="標楷體" w:eastAsia="標楷體" w:hAnsi="標楷體" w:hint="eastAsia"/>
          <w:sz w:val="28"/>
          <w:szCs w:val="28"/>
        </w:rPr>
        <w:t>教育</w:t>
      </w:r>
      <w:r w:rsidR="009974FF">
        <w:rPr>
          <w:rFonts w:ascii="標楷體" w:eastAsia="標楷體" w:hAnsi="標楷體" w:hint="eastAsia"/>
          <w:sz w:val="28"/>
          <w:szCs w:val="28"/>
        </w:rPr>
        <w:t>。</w:t>
      </w:r>
    </w:p>
    <w:p w:rsidR="00F4556B" w:rsidRDefault="00F4556B" w:rsidP="00D62F68">
      <w:pPr>
        <w:numPr>
          <w:ilvl w:val="0"/>
          <w:numId w:val="1"/>
        </w:numPr>
        <w:spacing w:beforeLines="50" w:before="180" w:line="400" w:lineRule="exact"/>
        <w:rPr>
          <w:rFonts w:ascii="標楷體" w:eastAsia="標楷體" w:hAnsi="標楷體"/>
          <w:b/>
          <w:sz w:val="32"/>
          <w:szCs w:val="32"/>
        </w:rPr>
      </w:pPr>
      <w:r w:rsidRPr="000A48C2">
        <w:rPr>
          <w:rFonts w:ascii="標楷體" w:eastAsia="標楷體" w:hAnsi="標楷體" w:hint="eastAsia"/>
          <w:b/>
          <w:sz w:val="32"/>
          <w:szCs w:val="32"/>
        </w:rPr>
        <w:t>教師會長報告（</w:t>
      </w:r>
      <w:r>
        <w:rPr>
          <w:rFonts w:ascii="標楷體" w:eastAsia="標楷體" w:hAnsi="標楷體" w:hint="eastAsia"/>
          <w:b/>
          <w:sz w:val="32"/>
          <w:szCs w:val="32"/>
        </w:rPr>
        <w:t>黃</w:t>
      </w:r>
      <w:r w:rsidRPr="000A48C2">
        <w:rPr>
          <w:rFonts w:ascii="標楷體" w:eastAsia="標楷體" w:hAnsi="標楷體" w:hint="eastAsia"/>
          <w:b/>
          <w:sz w:val="32"/>
          <w:szCs w:val="32"/>
        </w:rPr>
        <w:t>會長</w:t>
      </w:r>
      <w:r>
        <w:rPr>
          <w:rFonts w:ascii="標楷體" w:eastAsia="標楷體" w:hAnsi="標楷體" w:hint="eastAsia"/>
          <w:b/>
          <w:sz w:val="32"/>
          <w:szCs w:val="32"/>
        </w:rPr>
        <w:t>真</w:t>
      </w:r>
      <w:proofErr w:type="gramStart"/>
      <w:r>
        <w:rPr>
          <w:rFonts w:ascii="標楷體" w:eastAsia="標楷體" w:hAnsi="標楷體" w:hint="eastAsia"/>
          <w:b/>
          <w:sz w:val="32"/>
          <w:szCs w:val="32"/>
        </w:rPr>
        <w:t>瑱</w:t>
      </w:r>
      <w:proofErr w:type="gramEnd"/>
      <w:r w:rsidRPr="000A48C2">
        <w:rPr>
          <w:rFonts w:ascii="標楷體" w:eastAsia="標楷體" w:hAnsi="標楷體" w:hint="eastAsia"/>
          <w:b/>
          <w:sz w:val="32"/>
          <w:szCs w:val="32"/>
        </w:rPr>
        <w:t>）：</w:t>
      </w:r>
    </w:p>
    <w:p w:rsidR="009974FF" w:rsidRPr="009974FF" w:rsidRDefault="009974FF" w:rsidP="009974FF">
      <w:pPr>
        <w:spacing w:beforeLines="50" w:before="180" w:line="400" w:lineRule="exact"/>
        <w:rPr>
          <w:rFonts w:ascii="標楷體" w:eastAsia="標楷體" w:hAnsi="標楷體"/>
          <w:sz w:val="28"/>
          <w:szCs w:val="28"/>
        </w:rPr>
      </w:pPr>
      <w:r w:rsidRPr="009974FF">
        <w:rPr>
          <w:rFonts w:ascii="標楷體" w:eastAsia="標楷體" w:hAnsi="標楷體" w:hint="eastAsia"/>
          <w:sz w:val="28"/>
          <w:szCs w:val="28"/>
        </w:rPr>
        <w:t>本日提案</w:t>
      </w:r>
      <w:r>
        <w:rPr>
          <w:rFonts w:ascii="標楷體" w:eastAsia="標楷體" w:hAnsi="標楷體" w:hint="eastAsia"/>
          <w:sz w:val="28"/>
          <w:szCs w:val="28"/>
        </w:rPr>
        <w:t>僅2案，相信今日議程可以順利進行。</w:t>
      </w:r>
    </w:p>
    <w:p w:rsidR="00D62F68" w:rsidRDefault="00D62F68" w:rsidP="00D62F68">
      <w:pPr>
        <w:numPr>
          <w:ilvl w:val="0"/>
          <w:numId w:val="1"/>
        </w:numPr>
        <w:spacing w:beforeLines="50" w:before="180" w:line="400" w:lineRule="exact"/>
        <w:rPr>
          <w:rFonts w:ascii="標楷體" w:eastAsia="標楷體" w:hAnsi="標楷體"/>
          <w:b/>
          <w:sz w:val="32"/>
          <w:szCs w:val="32"/>
        </w:rPr>
      </w:pPr>
      <w:r w:rsidRPr="000A48C2">
        <w:rPr>
          <w:rFonts w:ascii="標楷體" w:eastAsia="標楷體" w:hAnsi="標楷體" w:hint="eastAsia"/>
          <w:b/>
          <w:sz w:val="32"/>
          <w:szCs w:val="32"/>
        </w:rPr>
        <w:t>各處室報告</w:t>
      </w:r>
    </w:p>
    <w:p w:rsidR="00BC7766" w:rsidRPr="00B41AAB" w:rsidRDefault="00BC7766" w:rsidP="00D62F68">
      <w:pPr>
        <w:spacing w:beforeLines="50" w:before="180" w:line="0" w:lineRule="atLeast"/>
        <w:jc w:val="distribute"/>
        <w:rPr>
          <w:rFonts w:ascii="標楷體" w:eastAsia="標楷體" w:hAnsi="標楷體"/>
          <w:b/>
          <w:w w:val="150"/>
          <w:sz w:val="28"/>
          <w:szCs w:val="28"/>
          <w:u w:val="thick"/>
          <w:shd w:val="pct15" w:color="auto" w:fill="FFFFFF"/>
        </w:rPr>
      </w:pPr>
      <w:r w:rsidRPr="00B41AAB">
        <w:rPr>
          <w:rFonts w:ascii="標楷體" w:eastAsia="標楷體" w:hAnsi="標楷體" w:hint="eastAsia"/>
          <w:b/>
          <w:w w:val="150"/>
          <w:sz w:val="28"/>
          <w:szCs w:val="28"/>
          <w:u w:val="thick"/>
          <w:shd w:val="pct15" w:color="auto" w:fill="FFFFFF"/>
        </w:rPr>
        <w:t>教務處報告事項</w:t>
      </w:r>
    </w:p>
    <w:p w:rsidR="003927FB" w:rsidRPr="00B41AAB" w:rsidRDefault="003927FB" w:rsidP="003927FB">
      <w:pPr>
        <w:rPr>
          <w:b/>
          <w:sz w:val="28"/>
          <w:szCs w:val="28"/>
          <w:shd w:val="pct15" w:color="auto" w:fill="FFFFFF"/>
        </w:rPr>
      </w:pPr>
      <w:r w:rsidRPr="00B41AAB">
        <w:rPr>
          <w:rFonts w:hint="eastAsia"/>
          <w:b/>
          <w:sz w:val="28"/>
          <w:szCs w:val="28"/>
          <w:shd w:val="pct15" w:color="auto" w:fill="FFFFFF"/>
        </w:rPr>
        <w:t>一、</w:t>
      </w:r>
      <w:r w:rsidRPr="00B41AAB">
        <w:rPr>
          <w:rFonts w:ascii="標楷體" w:eastAsia="標楷體" w:hAnsi="標楷體" w:hint="eastAsia"/>
          <w:b/>
          <w:sz w:val="28"/>
          <w:szCs w:val="28"/>
          <w:shd w:val="pct15" w:color="auto" w:fill="FFFFFF"/>
        </w:rPr>
        <w:t>豐碩成果</w:t>
      </w:r>
    </w:p>
    <w:p w:rsidR="003927FB" w:rsidRPr="00B41AAB" w:rsidRDefault="003927FB" w:rsidP="003927FB">
      <w:pPr>
        <w:numPr>
          <w:ilvl w:val="0"/>
          <w:numId w:val="2"/>
        </w:numPr>
        <w:snapToGrid w:val="0"/>
        <w:spacing w:line="400" w:lineRule="exact"/>
        <w:ind w:left="482" w:hanging="482"/>
        <w:rPr>
          <w:rFonts w:ascii="標楷體" w:eastAsia="標楷體" w:hAnsi="標楷體"/>
          <w:sz w:val="28"/>
          <w:szCs w:val="28"/>
        </w:rPr>
      </w:pPr>
      <w:r w:rsidRPr="00B41AAB">
        <w:rPr>
          <w:rFonts w:ascii="標楷體" w:eastAsia="標楷體" w:hAnsi="標楷體"/>
          <w:sz w:val="28"/>
          <w:szCs w:val="28"/>
        </w:rPr>
        <w:t>本校參加</w:t>
      </w:r>
      <w:proofErr w:type="gramStart"/>
      <w:r w:rsidRPr="00B41AAB">
        <w:rPr>
          <w:rFonts w:ascii="標楷體" w:eastAsia="標楷體" w:hAnsi="標楷體"/>
          <w:sz w:val="28"/>
          <w:szCs w:val="28"/>
        </w:rPr>
        <w:t>104</w:t>
      </w:r>
      <w:proofErr w:type="gramEnd"/>
      <w:r w:rsidRPr="00B41AAB">
        <w:rPr>
          <w:rFonts w:ascii="標楷體" w:eastAsia="標楷體" w:hAnsi="標楷體"/>
          <w:sz w:val="28"/>
          <w:szCs w:val="28"/>
        </w:rPr>
        <w:t>年度「快樂學母語，</w:t>
      </w:r>
      <w:proofErr w:type="gramStart"/>
      <w:r w:rsidRPr="00B41AAB">
        <w:rPr>
          <w:rFonts w:ascii="標楷體" w:eastAsia="標楷體" w:hAnsi="標楷體"/>
          <w:sz w:val="28"/>
          <w:szCs w:val="28"/>
        </w:rPr>
        <w:t>線上猜</w:t>
      </w:r>
      <w:proofErr w:type="gramEnd"/>
      <w:r w:rsidRPr="00B41AAB">
        <w:rPr>
          <w:rFonts w:ascii="標楷體" w:eastAsia="標楷體" w:hAnsi="標楷體"/>
          <w:sz w:val="28"/>
          <w:szCs w:val="28"/>
        </w:rPr>
        <w:t>燈謎活動」</w:t>
      </w:r>
      <w:r w:rsidRPr="00B41AAB">
        <w:rPr>
          <w:rFonts w:ascii="標楷體" w:eastAsia="標楷體" w:hAnsi="標楷體" w:hint="eastAsia"/>
          <w:sz w:val="28"/>
          <w:szCs w:val="28"/>
        </w:rPr>
        <w:t>，</w:t>
      </w:r>
      <w:r w:rsidRPr="00B41AAB">
        <w:rPr>
          <w:rFonts w:ascii="標楷體" w:eastAsia="標楷體" w:hAnsi="標楷體"/>
          <w:sz w:val="28"/>
          <w:szCs w:val="28"/>
        </w:rPr>
        <w:t>榮獲績優學校</w:t>
      </w:r>
      <w:r w:rsidRPr="00B41AAB">
        <w:rPr>
          <w:rFonts w:ascii="標楷體" w:eastAsia="標楷體" w:hAnsi="標楷體" w:hint="eastAsia"/>
          <w:sz w:val="28"/>
          <w:szCs w:val="28"/>
        </w:rPr>
        <w:t>。</w:t>
      </w:r>
    </w:p>
    <w:p w:rsidR="003927FB" w:rsidRPr="00B41AAB" w:rsidRDefault="003927FB" w:rsidP="003927FB">
      <w:pPr>
        <w:numPr>
          <w:ilvl w:val="0"/>
          <w:numId w:val="2"/>
        </w:numPr>
        <w:spacing w:line="400" w:lineRule="exact"/>
        <w:rPr>
          <w:rFonts w:ascii="標楷體" w:eastAsia="標楷體" w:hAnsi="標楷體"/>
          <w:sz w:val="28"/>
          <w:szCs w:val="28"/>
        </w:rPr>
      </w:pPr>
      <w:r w:rsidRPr="00B41AAB">
        <w:rPr>
          <w:rFonts w:ascii="標楷體" w:eastAsia="標楷體" w:hAnsi="標楷體" w:hint="eastAsia"/>
          <w:sz w:val="28"/>
          <w:szCs w:val="28"/>
        </w:rPr>
        <w:t>2</w:t>
      </w:r>
      <w:r w:rsidRPr="00B41AAB">
        <w:rPr>
          <w:rFonts w:ascii="標楷體" w:eastAsia="標楷體" w:hAnsi="標楷體"/>
          <w:sz w:val="28"/>
          <w:szCs w:val="28"/>
        </w:rPr>
        <w:t>年1班黃真</w:t>
      </w:r>
      <w:proofErr w:type="gramStart"/>
      <w:r w:rsidRPr="00B41AAB">
        <w:rPr>
          <w:rFonts w:ascii="標楷體" w:eastAsia="標楷體" w:hAnsi="標楷體"/>
          <w:sz w:val="28"/>
          <w:szCs w:val="28"/>
        </w:rPr>
        <w:t>瑱</w:t>
      </w:r>
      <w:proofErr w:type="gramEnd"/>
      <w:r w:rsidRPr="00B41AAB">
        <w:rPr>
          <w:rFonts w:ascii="標楷體" w:eastAsia="標楷體" w:hAnsi="標楷體"/>
          <w:sz w:val="28"/>
          <w:szCs w:val="28"/>
        </w:rPr>
        <w:t>老師代表本校參加臺北市103學年度中小學班級網頁應用競賽，榮獲低年級組入選</w:t>
      </w:r>
      <w:r w:rsidRPr="00B41AAB">
        <w:rPr>
          <w:rFonts w:ascii="標楷體" w:eastAsia="標楷體" w:hAnsi="標楷體" w:hint="eastAsia"/>
          <w:sz w:val="28"/>
          <w:szCs w:val="28"/>
        </w:rPr>
        <w:t>獎。</w:t>
      </w:r>
    </w:p>
    <w:p w:rsidR="003927FB" w:rsidRPr="00B41AAB" w:rsidRDefault="003927FB" w:rsidP="003927FB">
      <w:pPr>
        <w:numPr>
          <w:ilvl w:val="0"/>
          <w:numId w:val="2"/>
        </w:numPr>
        <w:snapToGrid w:val="0"/>
        <w:spacing w:line="400" w:lineRule="exact"/>
        <w:ind w:left="482" w:hanging="482"/>
        <w:rPr>
          <w:rFonts w:ascii="標楷體" w:eastAsia="標楷體" w:hAnsi="標楷體"/>
          <w:sz w:val="28"/>
          <w:szCs w:val="28"/>
        </w:rPr>
      </w:pPr>
      <w:proofErr w:type="gramStart"/>
      <w:r w:rsidRPr="00B41AAB">
        <w:rPr>
          <w:rFonts w:ascii="標楷體" w:eastAsia="標楷體" w:hAnsi="標楷體"/>
          <w:sz w:val="28"/>
          <w:szCs w:val="28"/>
        </w:rPr>
        <w:t>簡辰宇</w:t>
      </w:r>
      <w:proofErr w:type="gramEnd"/>
      <w:r w:rsidRPr="00B41AAB">
        <w:rPr>
          <w:rFonts w:ascii="標楷體" w:eastAsia="標楷體" w:hAnsi="標楷體"/>
          <w:sz w:val="28"/>
          <w:szCs w:val="28"/>
        </w:rPr>
        <w:t>、李艾霓、葉子寧、林宣彤、</w:t>
      </w:r>
      <w:proofErr w:type="gramStart"/>
      <w:r w:rsidRPr="00B41AAB">
        <w:rPr>
          <w:rFonts w:ascii="標楷體" w:eastAsia="標楷體" w:hAnsi="標楷體"/>
          <w:sz w:val="28"/>
          <w:szCs w:val="28"/>
        </w:rPr>
        <w:t>鄭善勻、</w:t>
      </w:r>
      <w:proofErr w:type="gramEnd"/>
      <w:r w:rsidRPr="00B41AAB">
        <w:rPr>
          <w:rFonts w:ascii="標楷體" w:eastAsia="標楷體" w:hAnsi="標楷體"/>
          <w:sz w:val="28"/>
          <w:szCs w:val="28"/>
        </w:rPr>
        <w:t>李</w:t>
      </w:r>
      <w:r w:rsidRPr="00B41AAB">
        <w:rPr>
          <w:rFonts w:ascii="標楷體" w:eastAsia="標楷體" w:hAnsi="標楷體"/>
          <w:noProof/>
          <w:sz w:val="28"/>
          <w:szCs w:val="28"/>
        </w:rPr>
        <w:drawing>
          <wp:inline distT="0" distB="0" distL="0" distR="0" wp14:anchorId="1EC75708" wp14:editId="606292C4">
            <wp:extent cx="249555" cy="187325"/>
            <wp:effectExtent l="0" t="0" r="0" b="3175"/>
            <wp:docPr id="1"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 cy="187325"/>
                    </a:xfrm>
                    <a:prstGeom prst="rect">
                      <a:avLst/>
                    </a:prstGeom>
                    <a:noFill/>
                    <a:ln>
                      <a:noFill/>
                    </a:ln>
                  </pic:spPr>
                </pic:pic>
              </a:graphicData>
            </a:graphic>
          </wp:inline>
        </w:drawing>
      </w:r>
      <w:r w:rsidRPr="00B41AAB">
        <w:rPr>
          <w:rFonts w:ascii="標楷體" w:eastAsia="標楷體" w:hAnsi="標楷體"/>
          <w:sz w:val="28"/>
          <w:szCs w:val="28"/>
        </w:rPr>
        <w:t>芳、周柏辰、吳冠</w:t>
      </w:r>
      <w:proofErr w:type="gramStart"/>
      <w:r w:rsidRPr="00B41AAB">
        <w:rPr>
          <w:rFonts w:ascii="標楷體" w:eastAsia="標楷體" w:hAnsi="標楷體"/>
          <w:sz w:val="28"/>
          <w:szCs w:val="28"/>
        </w:rPr>
        <w:t>鋐</w:t>
      </w:r>
      <w:proofErr w:type="gramEnd"/>
      <w:r w:rsidRPr="00B41AAB">
        <w:rPr>
          <w:rFonts w:ascii="標楷體" w:eastAsia="標楷體" w:hAnsi="標楷體"/>
          <w:sz w:val="28"/>
          <w:szCs w:val="28"/>
        </w:rPr>
        <w:t xml:space="preserve">、陳奕潔參加臺北市第12屆中小學專題式網頁競賽作品「創意台北城 </w:t>
      </w:r>
      <w:proofErr w:type="gramStart"/>
      <w:r w:rsidRPr="00B41AAB">
        <w:rPr>
          <w:rFonts w:ascii="標楷體" w:eastAsia="標楷體" w:hAnsi="標楷體"/>
          <w:sz w:val="28"/>
          <w:szCs w:val="28"/>
        </w:rPr>
        <w:t>粉樂新</w:t>
      </w:r>
      <w:proofErr w:type="gramEnd"/>
      <w:r w:rsidRPr="00B41AAB">
        <w:rPr>
          <w:rFonts w:ascii="標楷體" w:eastAsia="標楷體" w:hAnsi="標楷體"/>
          <w:sz w:val="28"/>
          <w:szCs w:val="28"/>
        </w:rPr>
        <w:t>校園」，榮獲國小組體育藝文類第一名</w:t>
      </w:r>
      <w:r w:rsidRPr="00B41AAB">
        <w:rPr>
          <w:rFonts w:ascii="標楷體" w:eastAsia="標楷體" w:hAnsi="標楷體" w:hint="eastAsia"/>
          <w:sz w:val="28"/>
          <w:szCs w:val="28"/>
        </w:rPr>
        <w:t>；</w:t>
      </w:r>
      <w:r w:rsidRPr="00B41AAB">
        <w:rPr>
          <w:rFonts w:ascii="標楷體" w:eastAsia="標楷體" w:hAnsi="標楷體"/>
          <w:sz w:val="28"/>
          <w:szCs w:val="28"/>
        </w:rPr>
        <w:t>2015臺灣學校網界博覽會，榮獲地方音樂</w:t>
      </w:r>
      <w:proofErr w:type="gramStart"/>
      <w:r w:rsidRPr="00B41AAB">
        <w:rPr>
          <w:rFonts w:ascii="標楷體" w:eastAsia="標楷體" w:hAnsi="標楷體"/>
          <w:sz w:val="28"/>
          <w:szCs w:val="28"/>
        </w:rPr>
        <w:t>藝術組銅獎</w:t>
      </w:r>
      <w:proofErr w:type="gramEnd"/>
      <w:r w:rsidRPr="00B41AAB">
        <w:rPr>
          <w:rFonts w:ascii="標楷體" w:eastAsia="標楷體" w:hAnsi="標楷體" w:hint="eastAsia"/>
          <w:sz w:val="28"/>
          <w:szCs w:val="28"/>
        </w:rPr>
        <w:t>，感謝林昱成老師、陳渝翔老師、林盈妤老師指導。</w:t>
      </w:r>
    </w:p>
    <w:p w:rsidR="003927FB" w:rsidRPr="00B41AAB" w:rsidRDefault="003927FB" w:rsidP="003927FB">
      <w:pPr>
        <w:numPr>
          <w:ilvl w:val="0"/>
          <w:numId w:val="2"/>
        </w:numPr>
        <w:snapToGrid w:val="0"/>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2年6班</w:t>
      </w:r>
      <w:proofErr w:type="gramStart"/>
      <w:r w:rsidRPr="00B41AAB">
        <w:rPr>
          <w:rFonts w:ascii="標楷體" w:eastAsia="標楷體" w:hAnsi="標楷體" w:hint="eastAsia"/>
          <w:sz w:val="28"/>
          <w:szCs w:val="28"/>
        </w:rPr>
        <w:t>趙雨晴</w:t>
      </w:r>
      <w:proofErr w:type="gramEnd"/>
      <w:r w:rsidRPr="00B41AAB">
        <w:rPr>
          <w:rFonts w:ascii="標楷體" w:eastAsia="標楷體" w:hAnsi="標楷體" w:hint="eastAsia"/>
          <w:sz w:val="28"/>
          <w:szCs w:val="28"/>
        </w:rPr>
        <w:t>、2年4班王</w:t>
      </w:r>
      <w:proofErr w:type="gramStart"/>
      <w:r w:rsidRPr="00B41AAB">
        <w:rPr>
          <w:rFonts w:ascii="標楷體" w:eastAsia="標楷體" w:hAnsi="標楷體" w:hint="eastAsia"/>
          <w:sz w:val="28"/>
          <w:szCs w:val="28"/>
        </w:rPr>
        <w:t>珮嫺</w:t>
      </w:r>
      <w:proofErr w:type="gramEnd"/>
      <w:r w:rsidRPr="00B41AAB">
        <w:rPr>
          <w:rFonts w:ascii="標楷體" w:eastAsia="標楷體" w:hAnsi="標楷體" w:hint="eastAsia"/>
          <w:sz w:val="28"/>
          <w:szCs w:val="28"/>
        </w:rPr>
        <w:t>、</w:t>
      </w:r>
      <w:proofErr w:type="gramStart"/>
      <w:r w:rsidRPr="00B41AAB">
        <w:rPr>
          <w:rFonts w:ascii="標楷體" w:eastAsia="標楷體" w:hAnsi="標楷體" w:hint="eastAsia"/>
          <w:sz w:val="28"/>
          <w:szCs w:val="28"/>
        </w:rPr>
        <w:t>吳采凝參加</w:t>
      </w:r>
      <w:proofErr w:type="gramEnd"/>
      <w:r w:rsidRPr="00B41AAB">
        <w:rPr>
          <w:rFonts w:ascii="標楷體" w:eastAsia="標楷體" w:hAnsi="標楷體"/>
          <w:sz w:val="28"/>
          <w:szCs w:val="28"/>
        </w:rPr>
        <w:t>臺北市小小說書人比賽</w:t>
      </w:r>
      <w:r w:rsidRPr="00B41AAB">
        <w:rPr>
          <w:rFonts w:ascii="標楷體" w:eastAsia="標楷體" w:hAnsi="標楷體" w:hint="eastAsia"/>
          <w:sz w:val="28"/>
          <w:szCs w:val="28"/>
        </w:rPr>
        <w:t>榮獲特優，感謝洪</w:t>
      </w:r>
      <w:proofErr w:type="gramStart"/>
      <w:r w:rsidRPr="00B41AAB">
        <w:rPr>
          <w:rFonts w:ascii="標楷體" w:eastAsia="標楷體" w:hAnsi="標楷體" w:hint="eastAsia"/>
          <w:sz w:val="28"/>
          <w:szCs w:val="28"/>
        </w:rPr>
        <w:t>璻嵐</w:t>
      </w:r>
      <w:proofErr w:type="gramEnd"/>
      <w:r w:rsidRPr="00B41AAB">
        <w:rPr>
          <w:rFonts w:ascii="標楷體" w:eastAsia="標楷體" w:hAnsi="標楷體" w:hint="eastAsia"/>
          <w:sz w:val="28"/>
          <w:szCs w:val="28"/>
        </w:rPr>
        <w:t>、李毓真、陳加宜老師指導</w:t>
      </w:r>
    </w:p>
    <w:p w:rsidR="003927FB" w:rsidRPr="00B41AAB" w:rsidRDefault="003927FB" w:rsidP="003927FB">
      <w:pPr>
        <w:numPr>
          <w:ilvl w:val="0"/>
          <w:numId w:val="2"/>
        </w:numPr>
        <w:spacing w:line="400" w:lineRule="exact"/>
        <w:rPr>
          <w:rFonts w:ascii="標楷體" w:eastAsia="標楷體" w:hAnsi="標楷體"/>
          <w:sz w:val="28"/>
          <w:szCs w:val="28"/>
        </w:rPr>
      </w:pPr>
      <w:r w:rsidRPr="00B41AAB">
        <w:rPr>
          <w:rFonts w:ascii="標楷體" w:eastAsia="標楷體" w:hAnsi="標楷體" w:hint="eastAsia"/>
          <w:sz w:val="28"/>
          <w:szCs w:val="28"/>
        </w:rPr>
        <w:lastRenderedPageBreak/>
        <w:t>6年</w:t>
      </w:r>
      <w:r w:rsidRPr="00B41AAB">
        <w:rPr>
          <w:rFonts w:ascii="標楷體" w:eastAsia="標楷體" w:hAnsi="標楷體"/>
          <w:sz w:val="28"/>
          <w:szCs w:val="28"/>
        </w:rPr>
        <w:t>6</w:t>
      </w:r>
      <w:r w:rsidRPr="00B41AAB">
        <w:rPr>
          <w:rFonts w:ascii="標楷體" w:eastAsia="標楷體" w:hAnsi="標楷體" w:hint="eastAsia"/>
          <w:sz w:val="28"/>
          <w:szCs w:val="28"/>
        </w:rPr>
        <w:t>班</w:t>
      </w:r>
      <w:r w:rsidRPr="00B41AAB">
        <w:rPr>
          <w:rFonts w:ascii="標楷體" w:eastAsia="標楷體" w:hAnsi="標楷體"/>
          <w:sz w:val="28"/>
          <w:szCs w:val="28"/>
        </w:rPr>
        <w:t>孫嘉陽</w:t>
      </w:r>
      <w:r w:rsidRPr="00B41AAB">
        <w:rPr>
          <w:rFonts w:ascii="標楷體" w:eastAsia="標楷體" w:hAnsi="標楷體" w:hint="eastAsia"/>
          <w:sz w:val="28"/>
          <w:szCs w:val="28"/>
        </w:rPr>
        <w:t>以「</w:t>
      </w:r>
      <w:r w:rsidRPr="00B41AAB">
        <w:rPr>
          <w:rFonts w:ascii="標楷體" w:eastAsia="標楷體" w:hAnsi="標楷體"/>
          <w:sz w:val="28"/>
          <w:szCs w:val="28"/>
        </w:rPr>
        <w:t>人體發電機</w:t>
      </w:r>
      <w:r w:rsidRPr="00B41AAB">
        <w:rPr>
          <w:rFonts w:ascii="標楷體" w:eastAsia="標楷體" w:hAnsi="標楷體" w:hint="eastAsia"/>
          <w:sz w:val="28"/>
          <w:szCs w:val="28"/>
        </w:rPr>
        <w:t>」</w:t>
      </w:r>
      <w:r w:rsidRPr="00B41AAB">
        <w:rPr>
          <w:rFonts w:ascii="標楷體" w:eastAsia="標楷體" w:hAnsi="標楷體"/>
          <w:sz w:val="28"/>
          <w:szCs w:val="28"/>
        </w:rPr>
        <w:t>作品榮獲臺北市第48屆中小學科學展覽--國小組佳作及創意獎</w:t>
      </w:r>
      <w:r w:rsidRPr="00B41AAB">
        <w:rPr>
          <w:rFonts w:ascii="標楷體" w:eastAsia="標楷體" w:hAnsi="標楷體" w:hint="eastAsia"/>
          <w:sz w:val="28"/>
          <w:szCs w:val="28"/>
        </w:rPr>
        <w:t>，感謝</w:t>
      </w:r>
      <w:r w:rsidRPr="00B41AAB">
        <w:rPr>
          <w:rFonts w:ascii="標楷體" w:eastAsia="標楷體" w:hAnsi="標楷體"/>
          <w:sz w:val="28"/>
          <w:szCs w:val="28"/>
        </w:rPr>
        <w:t>魏秀耘老師及家長協助指導</w:t>
      </w:r>
      <w:r w:rsidRPr="00B41AAB">
        <w:rPr>
          <w:rFonts w:ascii="標楷體" w:eastAsia="標楷體" w:hAnsi="標楷體" w:hint="eastAsia"/>
          <w:sz w:val="28"/>
          <w:szCs w:val="28"/>
        </w:rPr>
        <w:t>。</w:t>
      </w:r>
    </w:p>
    <w:p w:rsidR="003927FB" w:rsidRPr="00B41AAB" w:rsidRDefault="003927FB" w:rsidP="003927FB">
      <w:pPr>
        <w:numPr>
          <w:ilvl w:val="0"/>
          <w:numId w:val="2"/>
        </w:numPr>
        <w:snapToGrid w:val="0"/>
        <w:spacing w:line="400" w:lineRule="exact"/>
        <w:ind w:left="482" w:hanging="482"/>
        <w:rPr>
          <w:rFonts w:ascii="標楷體" w:eastAsia="標楷體" w:hAnsi="標楷體"/>
          <w:sz w:val="28"/>
          <w:szCs w:val="28"/>
        </w:rPr>
      </w:pPr>
      <w:r w:rsidRPr="00B41AAB">
        <w:rPr>
          <w:rFonts w:ascii="標楷體" w:eastAsia="標楷體" w:hAnsi="標楷體"/>
          <w:sz w:val="28"/>
          <w:szCs w:val="28"/>
        </w:rPr>
        <w:t>6</w:t>
      </w:r>
      <w:r w:rsidRPr="00B41AAB">
        <w:rPr>
          <w:rFonts w:ascii="標楷體" w:eastAsia="標楷體" w:hAnsi="標楷體" w:hint="eastAsia"/>
          <w:sz w:val="28"/>
          <w:szCs w:val="28"/>
        </w:rPr>
        <w:t>年</w:t>
      </w:r>
      <w:r w:rsidRPr="00B41AAB">
        <w:rPr>
          <w:rFonts w:ascii="標楷體" w:eastAsia="標楷體" w:hAnsi="標楷體"/>
          <w:sz w:val="28"/>
          <w:szCs w:val="28"/>
        </w:rPr>
        <w:t>2</w:t>
      </w:r>
      <w:r w:rsidRPr="00B41AAB">
        <w:rPr>
          <w:rFonts w:ascii="標楷體" w:eastAsia="標楷體" w:hAnsi="標楷體" w:hint="eastAsia"/>
          <w:sz w:val="28"/>
          <w:szCs w:val="28"/>
        </w:rPr>
        <w:t>班</w:t>
      </w:r>
      <w:r w:rsidRPr="00B41AAB">
        <w:rPr>
          <w:rFonts w:ascii="標楷體" w:eastAsia="標楷體" w:hAnsi="標楷體"/>
          <w:sz w:val="28"/>
          <w:szCs w:val="28"/>
        </w:rPr>
        <w:t>吳佩蓁及5</w:t>
      </w:r>
      <w:r w:rsidRPr="00B41AAB">
        <w:rPr>
          <w:rFonts w:ascii="標楷體" w:eastAsia="標楷體" w:hAnsi="標楷體" w:hint="eastAsia"/>
          <w:sz w:val="28"/>
          <w:szCs w:val="28"/>
        </w:rPr>
        <w:t>年</w:t>
      </w:r>
      <w:r w:rsidRPr="00B41AAB">
        <w:rPr>
          <w:rFonts w:ascii="標楷體" w:eastAsia="標楷體" w:hAnsi="標楷體"/>
          <w:sz w:val="28"/>
          <w:szCs w:val="28"/>
        </w:rPr>
        <w:t>5</w:t>
      </w:r>
      <w:r w:rsidRPr="00B41AAB">
        <w:rPr>
          <w:rFonts w:ascii="標楷體" w:eastAsia="標楷體" w:hAnsi="標楷體" w:hint="eastAsia"/>
          <w:sz w:val="28"/>
          <w:szCs w:val="28"/>
        </w:rPr>
        <w:t>班</w:t>
      </w:r>
      <w:r w:rsidRPr="00B41AAB">
        <w:rPr>
          <w:rFonts w:ascii="標楷體" w:eastAsia="標楷體" w:hAnsi="標楷體"/>
          <w:sz w:val="28"/>
          <w:szCs w:val="28"/>
        </w:rPr>
        <w:t>謝怡君參加臺北市</w:t>
      </w:r>
      <w:proofErr w:type="gramStart"/>
      <w:r w:rsidRPr="00B41AAB">
        <w:rPr>
          <w:rFonts w:ascii="標楷體" w:eastAsia="標楷體" w:hAnsi="標楷體"/>
          <w:sz w:val="28"/>
          <w:szCs w:val="28"/>
        </w:rPr>
        <w:t>104</w:t>
      </w:r>
      <w:proofErr w:type="gramEnd"/>
      <w:r w:rsidRPr="00B41AAB">
        <w:rPr>
          <w:rFonts w:ascii="標楷體" w:eastAsia="標楷體" w:hAnsi="標楷體"/>
          <w:sz w:val="28"/>
          <w:szCs w:val="28"/>
        </w:rPr>
        <w:t>年度國民小學推動世界母語日</w:t>
      </w:r>
      <w:r w:rsidRPr="00B41AAB">
        <w:rPr>
          <w:rFonts w:ascii="標楷體" w:eastAsia="標楷體" w:hAnsi="標楷體" w:hint="eastAsia"/>
          <w:sz w:val="28"/>
          <w:szCs w:val="28"/>
        </w:rPr>
        <w:t>，</w:t>
      </w:r>
      <w:r w:rsidRPr="00B41AAB">
        <w:rPr>
          <w:rFonts w:ascii="標楷體" w:eastAsia="標楷體" w:hAnsi="標楷體"/>
          <w:sz w:val="28"/>
          <w:szCs w:val="28"/>
        </w:rPr>
        <w:t>聲聲不息母語情-親子說故事比賽活動榮獲佳作。</w:t>
      </w:r>
    </w:p>
    <w:p w:rsidR="003927FB" w:rsidRPr="00B41AAB" w:rsidRDefault="003927FB" w:rsidP="003927FB">
      <w:pPr>
        <w:numPr>
          <w:ilvl w:val="0"/>
          <w:numId w:val="2"/>
        </w:numPr>
        <w:spacing w:line="400" w:lineRule="exact"/>
        <w:rPr>
          <w:rFonts w:ascii="標楷體" w:eastAsia="標楷體" w:hAnsi="標楷體"/>
          <w:sz w:val="28"/>
          <w:szCs w:val="28"/>
        </w:rPr>
      </w:pPr>
      <w:r w:rsidRPr="00B41AAB">
        <w:rPr>
          <w:rFonts w:ascii="標楷體" w:eastAsia="標楷體" w:hAnsi="標楷體" w:hint="eastAsia"/>
          <w:sz w:val="28"/>
          <w:szCs w:val="28"/>
        </w:rPr>
        <w:t>2年</w:t>
      </w:r>
      <w:r w:rsidRPr="00B41AAB">
        <w:rPr>
          <w:rFonts w:ascii="標楷體" w:eastAsia="標楷體" w:hAnsi="標楷體"/>
          <w:sz w:val="28"/>
          <w:szCs w:val="28"/>
        </w:rPr>
        <w:t>6</w:t>
      </w:r>
      <w:r w:rsidRPr="00B41AAB">
        <w:rPr>
          <w:rFonts w:ascii="標楷體" w:eastAsia="標楷體" w:hAnsi="標楷體" w:hint="eastAsia"/>
          <w:sz w:val="28"/>
          <w:szCs w:val="28"/>
        </w:rPr>
        <w:t>班</w:t>
      </w:r>
      <w:proofErr w:type="gramStart"/>
      <w:r w:rsidRPr="00B41AAB">
        <w:rPr>
          <w:rFonts w:ascii="標楷體" w:eastAsia="標楷體" w:hAnsi="標楷體"/>
          <w:sz w:val="28"/>
          <w:szCs w:val="28"/>
        </w:rPr>
        <w:t>趙雨晴</w:t>
      </w:r>
      <w:proofErr w:type="gramEnd"/>
      <w:r w:rsidRPr="00B41AAB">
        <w:rPr>
          <w:rFonts w:ascii="標楷體" w:eastAsia="標楷體" w:hAnsi="標楷體"/>
          <w:sz w:val="28"/>
          <w:szCs w:val="28"/>
        </w:rPr>
        <w:t>榮獲2015年行天宮說故事比賽低年級組第1名</w:t>
      </w:r>
      <w:r w:rsidRPr="00B41AAB">
        <w:rPr>
          <w:rFonts w:ascii="標楷體" w:eastAsia="標楷體" w:hAnsi="標楷體" w:hint="eastAsia"/>
          <w:sz w:val="28"/>
          <w:szCs w:val="28"/>
        </w:rPr>
        <w:t>。</w:t>
      </w:r>
    </w:p>
    <w:p w:rsidR="003927FB" w:rsidRPr="00B41AAB" w:rsidRDefault="003927FB" w:rsidP="003927FB">
      <w:pPr>
        <w:numPr>
          <w:ilvl w:val="0"/>
          <w:numId w:val="2"/>
        </w:numPr>
        <w:snapToGrid w:val="0"/>
        <w:spacing w:line="400" w:lineRule="exact"/>
        <w:ind w:left="482" w:hanging="482"/>
        <w:rPr>
          <w:rFonts w:ascii="標楷體" w:eastAsia="標楷體" w:hAnsi="標楷體"/>
          <w:sz w:val="28"/>
          <w:szCs w:val="28"/>
        </w:rPr>
      </w:pPr>
      <w:r w:rsidRPr="00B41AAB">
        <w:rPr>
          <w:rFonts w:ascii="標楷體" w:eastAsia="標楷體" w:hAnsi="標楷體"/>
          <w:sz w:val="28"/>
          <w:szCs w:val="28"/>
        </w:rPr>
        <w:t>5</w:t>
      </w:r>
      <w:r w:rsidRPr="00B41AAB">
        <w:rPr>
          <w:rFonts w:ascii="標楷體" w:eastAsia="標楷體" w:hAnsi="標楷體" w:hint="eastAsia"/>
          <w:sz w:val="28"/>
          <w:szCs w:val="28"/>
        </w:rPr>
        <w:t>年</w:t>
      </w:r>
      <w:r w:rsidRPr="00B41AAB">
        <w:rPr>
          <w:rFonts w:ascii="標楷體" w:eastAsia="標楷體" w:hAnsi="標楷體"/>
          <w:sz w:val="28"/>
          <w:szCs w:val="28"/>
        </w:rPr>
        <w:t>7</w:t>
      </w:r>
      <w:r w:rsidRPr="00B41AAB">
        <w:rPr>
          <w:rFonts w:ascii="標楷體" w:eastAsia="標楷體" w:hAnsi="標楷體" w:hint="eastAsia"/>
          <w:sz w:val="28"/>
          <w:szCs w:val="28"/>
        </w:rPr>
        <w:t>班</w:t>
      </w:r>
      <w:r w:rsidRPr="00B41AAB">
        <w:rPr>
          <w:rFonts w:ascii="標楷體" w:eastAsia="標楷體" w:hAnsi="標楷體"/>
          <w:sz w:val="28"/>
          <w:szCs w:val="28"/>
        </w:rPr>
        <w:t>廖致翔</w:t>
      </w:r>
      <w:r w:rsidRPr="00B41AAB">
        <w:rPr>
          <w:rFonts w:ascii="標楷體" w:eastAsia="標楷體" w:hAnsi="標楷體" w:hint="eastAsia"/>
          <w:sz w:val="28"/>
          <w:szCs w:val="28"/>
        </w:rPr>
        <w:t>、</w:t>
      </w:r>
      <w:r w:rsidRPr="00B41AAB">
        <w:rPr>
          <w:rFonts w:ascii="標楷體" w:eastAsia="標楷體" w:hAnsi="標楷體"/>
          <w:sz w:val="28"/>
          <w:szCs w:val="28"/>
        </w:rPr>
        <w:t>4</w:t>
      </w:r>
      <w:r w:rsidRPr="00B41AAB">
        <w:rPr>
          <w:rFonts w:ascii="標楷體" w:eastAsia="標楷體" w:hAnsi="標楷體" w:hint="eastAsia"/>
          <w:sz w:val="28"/>
          <w:szCs w:val="28"/>
        </w:rPr>
        <w:t>年</w:t>
      </w:r>
      <w:r w:rsidRPr="00B41AAB">
        <w:rPr>
          <w:rFonts w:ascii="標楷體" w:eastAsia="標楷體" w:hAnsi="標楷體"/>
          <w:sz w:val="28"/>
          <w:szCs w:val="28"/>
        </w:rPr>
        <w:t>1</w:t>
      </w:r>
      <w:r w:rsidRPr="00B41AAB">
        <w:rPr>
          <w:rFonts w:ascii="標楷體" w:eastAsia="標楷體" w:hAnsi="標楷體" w:hint="eastAsia"/>
          <w:sz w:val="28"/>
          <w:szCs w:val="28"/>
        </w:rPr>
        <w:t>班</w:t>
      </w:r>
      <w:r w:rsidRPr="00B41AAB">
        <w:rPr>
          <w:rFonts w:ascii="標楷體" w:eastAsia="標楷體" w:hAnsi="標楷體"/>
          <w:sz w:val="28"/>
          <w:szCs w:val="28"/>
        </w:rPr>
        <w:t>宋永祥學生參加</w:t>
      </w:r>
      <w:proofErr w:type="gramStart"/>
      <w:r w:rsidRPr="00B41AAB">
        <w:rPr>
          <w:rFonts w:ascii="標楷體" w:eastAsia="標楷體" w:hAnsi="標楷體"/>
          <w:sz w:val="28"/>
          <w:szCs w:val="28"/>
        </w:rPr>
        <w:t>104</w:t>
      </w:r>
      <w:proofErr w:type="gramEnd"/>
      <w:r w:rsidRPr="00B41AAB">
        <w:rPr>
          <w:rFonts w:ascii="標楷體" w:eastAsia="標楷體" w:hAnsi="標楷體"/>
          <w:sz w:val="28"/>
          <w:szCs w:val="28"/>
        </w:rPr>
        <w:t>年度「快樂學母語，</w:t>
      </w:r>
      <w:proofErr w:type="gramStart"/>
      <w:r w:rsidRPr="00B41AAB">
        <w:rPr>
          <w:rFonts w:ascii="標楷體" w:eastAsia="標楷體" w:hAnsi="標楷體"/>
          <w:sz w:val="28"/>
          <w:szCs w:val="28"/>
        </w:rPr>
        <w:t>線上猜</w:t>
      </w:r>
      <w:proofErr w:type="gramEnd"/>
      <w:r w:rsidRPr="00B41AAB">
        <w:rPr>
          <w:rFonts w:ascii="標楷體" w:eastAsia="標楷體" w:hAnsi="標楷體"/>
          <w:sz w:val="28"/>
          <w:szCs w:val="28"/>
        </w:rPr>
        <w:t>燈謎活動」獲獎</w:t>
      </w:r>
      <w:r w:rsidRPr="00B41AAB">
        <w:rPr>
          <w:rFonts w:ascii="標楷體" w:eastAsia="標楷體" w:hAnsi="標楷體" w:hint="eastAsia"/>
          <w:sz w:val="28"/>
          <w:szCs w:val="28"/>
        </w:rPr>
        <w:t>。</w:t>
      </w:r>
    </w:p>
    <w:p w:rsidR="003927FB" w:rsidRPr="00B41AAB" w:rsidRDefault="003927FB" w:rsidP="003927FB">
      <w:pPr>
        <w:spacing w:line="420" w:lineRule="exact"/>
        <w:rPr>
          <w:rFonts w:ascii="標楷體" w:eastAsia="標楷體" w:hAnsi="標楷體"/>
          <w:b/>
          <w:sz w:val="28"/>
          <w:szCs w:val="28"/>
          <w:shd w:val="pct15" w:color="auto" w:fill="FFFFFF"/>
        </w:rPr>
      </w:pPr>
      <w:r w:rsidRPr="00B41AAB">
        <w:rPr>
          <w:rFonts w:hint="eastAsia"/>
          <w:b/>
          <w:sz w:val="28"/>
          <w:szCs w:val="28"/>
          <w:shd w:val="pct15" w:color="auto" w:fill="FFFFFF"/>
        </w:rPr>
        <w:t>二、</w:t>
      </w:r>
      <w:r w:rsidRPr="00B41AAB">
        <w:rPr>
          <w:rFonts w:ascii="標楷體" w:eastAsia="標楷體" w:hAnsi="標楷體" w:hint="eastAsia"/>
          <w:b/>
          <w:sz w:val="28"/>
          <w:szCs w:val="28"/>
          <w:shd w:val="pct15" w:color="auto" w:fill="FFFFFF"/>
        </w:rPr>
        <w:t>精益求精</w:t>
      </w:r>
    </w:p>
    <w:p w:rsidR="003927FB" w:rsidRPr="00B41AAB" w:rsidRDefault="003927FB" w:rsidP="003927FB">
      <w:pPr>
        <w:numPr>
          <w:ilvl w:val="0"/>
          <w:numId w:val="2"/>
        </w:numPr>
        <w:spacing w:line="400" w:lineRule="exact"/>
        <w:ind w:left="482" w:hanging="482"/>
        <w:rPr>
          <w:rFonts w:ascii="標楷體" w:eastAsia="標楷體" w:hAnsi="標楷體"/>
          <w:sz w:val="28"/>
          <w:szCs w:val="28"/>
        </w:rPr>
      </w:pPr>
      <w:proofErr w:type="gramStart"/>
      <w:r w:rsidRPr="00B41AAB">
        <w:rPr>
          <w:rFonts w:ascii="標楷體" w:eastAsia="標楷體" w:hAnsi="標楷體" w:hint="eastAsia"/>
          <w:sz w:val="28"/>
          <w:szCs w:val="28"/>
        </w:rPr>
        <w:t>賡</w:t>
      </w:r>
      <w:proofErr w:type="gramEnd"/>
      <w:r w:rsidRPr="00B41AAB">
        <w:rPr>
          <w:rFonts w:ascii="標楷體" w:eastAsia="標楷體" w:hAnsi="標楷體" w:hint="eastAsia"/>
          <w:sz w:val="28"/>
          <w:szCs w:val="28"/>
        </w:rPr>
        <w:t>續學校特色及校本課程，維持學校優質形象。</w:t>
      </w:r>
    </w:p>
    <w:p w:rsidR="003927FB" w:rsidRPr="00B41AAB" w:rsidRDefault="003927FB" w:rsidP="003927FB">
      <w:pPr>
        <w:numPr>
          <w:ilvl w:val="0"/>
          <w:numId w:val="2"/>
        </w:numPr>
        <w:tabs>
          <w:tab w:val="clear" w:pos="480"/>
        </w:tabs>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支持教師專業領域</w:t>
      </w:r>
      <w:proofErr w:type="gramStart"/>
      <w:r w:rsidRPr="00B41AAB">
        <w:rPr>
          <w:rFonts w:ascii="標楷體" w:eastAsia="標楷體" w:hAnsi="標楷體" w:hint="eastAsia"/>
          <w:sz w:val="28"/>
          <w:szCs w:val="28"/>
        </w:rPr>
        <w:t>備課社</w:t>
      </w:r>
      <w:proofErr w:type="gramEnd"/>
      <w:r w:rsidRPr="00B41AAB">
        <w:rPr>
          <w:rFonts w:ascii="標楷體" w:eastAsia="標楷體" w:hAnsi="標楷體" w:hint="eastAsia"/>
          <w:sz w:val="28"/>
          <w:szCs w:val="28"/>
        </w:rPr>
        <w:t>群，精進教師專業發展。</w:t>
      </w:r>
    </w:p>
    <w:p w:rsidR="003927FB" w:rsidRPr="00B41AAB" w:rsidRDefault="003927FB" w:rsidP="003927FB">
      <w:pPr>
        <w:numPr>
          <w:ilvl w:val="0"/>
          <w:numId w:val="2"/>
        </w:numPr>
        <w:tabs>
          <w:tab w:val="clear" w:pos="480"/>
        </w:tabs>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多元接軌校際及國際聯結，有效利用社區資源，擴大學生視野。</w:t>
      </w:r>
    </w:p>
    <w:p w:rsidR="003927FB" w:rsidRPr="00B41AAB" w:rsidRDefault="003927FB" w:rsidP="003927FB">
      <w:pPr>
        <w:numPr>
          <w:ilvl w:val="0"/>
          <w:numId w:val="2"/>
        </w:numPr>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落實評量審閱機制，結合學力測驗分析，提升教學活動，增進補救教學。</w:t>
      </w:r>
    </w:p>
    <w:p w:rsidR="003927FB" w:rsidRPr="00A82195" w:rsidRDefault="003927FB" w:rsidP="003927FB">
      <w:pPr>
        <w:spacing w:line="300" w:lineRule="auto"/>
        <w:rPr>
          <w:rFonts w:ascii="標楷體" w:eastAsia="標楷體" w:hAnsi="標楷體"/>
        </w:rPr>
      </w:pPr>
      <w:r>
        <w:rPr>
          <w:rFonts w:ascii="標楷體" w:eastAsia="標楷體" w:hAnsi="標楷體"/>
          <w:noProof/>
        </w:rPr>
        <w:drawing>
          <wp:inline distT="0" distB="0" distL="0" distR="0" wp14:anchorId="15B44345" wp14:editId="3F855D0C">
            <wp:extent cx="5524108" cy="1364812"/>
            <wp:effectExtent l="152400" t="152400" r="153035" b="178435"/>
            <wp:docPr id="67586" name="圖片 67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586" name="Picture 2"/>
                    <pic:cNvPicPr>
                      <a:picLocks noChangeAspect="1" noChangeArrowheads="1"/>
                    </pic:cNvPicPr>
                  </pic:nvPicPr>
                  <pic:blipFill>
                    <a:blip r:embed="rId9" cstate="print"/>
                    <a:srcRect l="1077" t="29033" r="20319" b="31087"/>
                    <a:stretch>
                      <a:fillRect/>
                    </a:stretch>
                  </pic:blipFill>
                  <pic:spPr bwMode="auto">
                    <a:xfrm>
                      <a:off x="0" y="0"/>
                      <a:ext cx="5518322" cy="1363382"/>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927FB" w:rsidRPr="00B41AAB" w:rsidRDefault="003927FB" w:rsidP="003927FB">
      <w:pPr>
        <w:numPr>
          <w:ilvl w:val="0"/>
          <w:numId w:val="2"/>
        </w:numPr>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強化資訊管理，完善校務行政系統，結合google資源，拓展資訊科技能力。</w:t>
      </w:r>
    </w:p>
    <w:p w:rsidR="003927FB" w:rsidRPr="003927FB" w:rsidRDefault="003927FB" w:rsidP="003927FB">
      <w:pPr>
        <w:numPr>
          <w:ilvl w:val="0"/>
          <w:numId w:val="2"/>
        </w:numPr>
        <w:spacing w:line="400" w:lineRule="exact"/>
        <w:ind w:left="482" w:hanging="482"/>
        <w:rPr>
          <w:rFonts w:ascii="標楷體" w:eastAsia="標楷體" w:hAnsi="標楷體"/>
        </w:rPr>
      </w:pPr>
      <w:r w:rsidRPr="00B41AAB">
        <w:rPr>
          <w:rFonts w:ascii="標楷體" w:eastAsia="標楷體" w:hAnsi="標楷體" w:hint="eastAsia"/>
          <w:sz w:val="28"/>
          <w:szCs w:val="28"/>
        </w:rPr>
        <w:t>改善教學環境，檢討閒置空間，</w:t>
      </w:r>
      <w:proofErr w:type="gramStart"/>
      <w:r w:rsidRPr="00B41AAB">
        <w:rPr>
          <w:rFonts w:ascii="標楷體" w:eastAsia="標楷體" w:hAnsi="標楷體" w:hint="eastAsia"/>
          <w:sz w:val="28"/>
          <w:szCs w:val="28"/>
        </w:rPr>
        <w:t>汰</w:t>
      </w:r>
      <w:proofErr w:type="gramEnd"/>
      <w:r w:rsidRPr="00B41AAB">
        <w:rPr>
          <w:rFonts w:ascii="標楷體" w:eastAsia="標楷體" w:hAnsi="標楷體" w:hint="eastAsia"/>
          <w:sz w:val="28"/>
          <w:szCs w:val="28"/>
        </w:rPr>
        <w:t>換軟硬體設備。</w:t>
      </w:r>
    </w:p>
    <w:p w:rsidR="003927FB" w:rsidRPr="00B41AAB" w:rsidRDefault="003927FB" w:rsidP="003927FB">
      <w:pPr>
        <w:numPr>
          <w:ilvl w:val="0"/>
          <w:numId w:val="2"/>
        </w:numPr>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持續晨光時間閱讀及讀報教育課程，結合家長資源，深耕閱讀活動。</w:t>
      </w:r>
    </w:p>
    <w:p w:rsidR="00BC7766" w:rsidRDefault="003927FB" w:rsidP="003927FB">
      <w:pPr>
        <w:numPr>
          <w:ilvl w:val="0"/>
          <w:numId w:val="2"/>
        </w:numPr>
        <w:spacing w:line="400" w:lineRule="exact"/>
        <w:ind w:left="482" w:hanging="482"/>
        <w:rPr>
          <w:rFonts w:ascii="標楷體" w:eastAsia="標楷體" w:hAnsi="標楷體"/>
          <w:sz w:val="28"/>
          <w:szCs w:val="28"/>
        </w:rPr>
      </w:pPr>
      <w:r w:rsidRPr="00B41AAB">
        <w:rPr>
          <w:rFonts w:ascii="標楷體" w:eastAsia="標楷體" w:hAnsi="標楷體" w:hint="eastAsia"/>
          <w:sz w:val="28"/>
          <w:szCs w:val="28"/>
        </w:rPr>
        <w:t>檢討校務評鑑內部省思，追蹤外部評鑑回饋，永續經營學校優質文化。</w:t>
      </w:r>
    </w:p>
    <w:p w:rsidR="00B41AAB" w:rsidRPr="00B41AAB" w:rsidRDefault="00B41AAB" w:rsidP="00B41AAB">
      <w:pPr>
        <w:spacing w:line="400" w:lineRule="exact"/>
        <w:rPr>
          <w:rFonts w:ascii="標楷體" w:eastAsia="標楷體" w:hAnsi="標楷體"/>
          <w:sz w:val="28"/>
          <w:szCs w:val="28"/>
        </w:rPr>
      </w:pPr>
    </w:p>
    <w:p w:rsidR="00C9255B" w:rsidRPr="00B41AAB" w:rsidRDefault="00BC7766" w:rsidP="00BC7766">
      <w:pPr>
        <w:jc w:val="distribute"/>
        <w:rPr>
          <w:rFonts w:ascii="標楷體" w:eastAsia="標楷體" w:hAnsi="標楷體"/>
          <w:b/>
          <w:w w:val="150"/>
          <w:sz w:val="28"/>
          <w:szCs w:val="28"/>
          <w:u w:val="thick"/>
          <w:shd w:val="pct15" w:color="auto" w:fill="FFFFFF"/>
        </w:rPr>
      </w:pPr>
      <w:r w:rsidRPr="00B41AAB">
        <w:rPr>
          <w:rFonts w:ascii="標楷體" w:eastAsia="標楷體" w:hAnsi="標楷體" w:hint="eastAsia"/>
          <w:b/>
          <w:w w:val="150"/>
          <w:sz w:val="28"/>
          <w:szCs w:val="28"/>
          <w:u w:val="thick"/>
          <w:shd w:val="pct15" w:color="auto" w:fill="FFFFFF"/>
        </w:rPr>
        <w:t>學</w:t>
      </w:r>
      <w:proofErr w:type="gramStart"/>
      <w:r w:rsidRPr="00B41AAB">
        <w:rPr>
          <w:rFonts w:ascii="標楷體" w:eastAsia="標楷體" w:hAnsi="標楷體" w:hint="eastAsia"/>
          <w:b/>
          <w:w w:val="150"/>
          <w:sz w:val="28"/>
          <w:szCs w:val="28"/>
          <w:u w:val="thick"/>
          <w:shd w:val="pct15" w:color="auto" w:fill="FFFFFF"/>
        </w:rPr>
        <w:t>務</w:t>
      </w:r>
      <w:proofErr w:type="gramEnd"/>
      <w:r w:rsidRPr="00B41AAB">
        <w:rPr>
          <w:rFonts w:ascii="標楷體" w:eastAsia="標楷體" w:hAnsi="標楷體" w:hint="eastAsia"/>
          <w:b/>
          <w:w w:val="150"/>
          <w:sz w:val="28"/>
          <w:szCs w:val="28"/>
          <w:u w:val="thick"/>
          <w:shd w:val="pct15" w:color="auto" w:fill="FFFFFF"/>
        </w:rPr>
        <w:t>處報告</w:t>
      </w:r>
    </w:p>
    <w:p w:rsidR="00075412" w:rsidRPr="00B41AAB" w:rsidRDefault="00075412" w:rsidP="00075412">
      <w:pPr>
        <w:snapToGrid w:val="0"/>
        <w:ind w:left="2410" w:hangingChars="860" w:hanging="2410"/>
        <w:rPr>
          <w:rFonts w:ascii="標楷體" w:eastAsia="標楷體" w:hAnsi="標楷體"/>
          <w:b/>
          <w:bCs/>
          <w:color w:val="000000" w:themeColor="text1"/>
          <w:sz w:val="26"/>
          <w:szCs w:val="28"/>
        </w:rPr>
      </w:pPr>
      <w:r w:rsidRPr="00075412">
        <w:rPr>
          <w:rFonts w:ascii="標楷體" w:eastAsia="標楷體" w:hAnsi="標楷體" w:hint="eastAsia"/>
          <w:b/>
          <w:bCs/>
          <w:color w:val="000000" w:themeColor="text1"/>
          <w:sz w:val="28"/>
          <w:szCs w:val="28"/>
        </w:rPr>
        <w:t>*學</w:t>
      </w:r>
      <w:proofErr w:type="gramStart"/>
      <w:r w:rsidRPr="00075412">
        <w:rPr>
          <w:rFonts w:ascii="標楷體" w:eastAsia="標楷體" w:hAnsi="標楷體" w:hint="eastAsia"/>
          <w:b/>
          <w:bCs/>
          <w:color w:val="000000" w:themeColor="text1"/>
          <w:sz w:val="28"/>
          <w:szCs w:val="28"/>
        </w:rPr>
        <w:t>務</w:t>
      </w:r>
      <w:proofErr w:type="gramEnd"/>
      <w:r w:rsidRPr="00075412">
        <w:rPr>
          <w:rFonts w:ascii="標楷體" w:eastAsia="標楷體" w:hAnsi="標楷體" w:hint="eastAsia"/>
          <w:b/>
          <w:bCs/>
          <w:color w:val="000000" w:themeColor="text1"/>
          <w:sz w:val="28"/>
          <w:szCs w:val="28"/>
        </w:rPr>
        <w:t>處優質團隊：</w:t>
      </w:r>
      <w:r w:rsidRPr="00B41AAB">
        <w:rPr>
          <w:rFonts w:ascii="標楷體" w:eastAsia="標楷體" w:hAnsi="標楷體" w:hint="eastAsia"/>
          <w:b/>
          <w:bCs/>
          <w:color w:val="000000" w:themeColor="text1"/>
          <w:sz w:val="26"/>
          <w:szCs w:val="28"/>
        </w:rPr>
        <w:t>學</w:t>
      </w:r>
      <w:proofErr w:type="gramStart"/>
      <w:r w:rsidRPr="00B41AAB">
        <w:rPr>
          <w:rFonts w:ascii="標楷體" w:eastAsia="標楷體" w:hAnsi="標楷體" w:hint="eastAsia"/>
          <w:b/>
          <w:bCs/>
          <w:color w:val="000000" w:themeColor="text1"/>
          <w:sz w:val="26"/>
          <w:szCs w:val="28"/>
        </w:rPr>
        <w:t>務</w:t>
      </w:r>
      <w:proofErr w:type="gramEnd"/>
      <w:r w:rsidRPr="00B41AAB">
        <w:rPr>
          <w:rFonts w:ascii="標楷體" w:eastAsia="標楷體" w:hAnsi="標楷體" w:hint="eastAsia"/>
          <w:b/>
          <w:bCs/>
          <w:color w:val="000000" w:themeColor="text1"/>
          <w:sz w:val="26"/>
          <w:szCs w:val="28"/>
        </w:rPr>
        <w:t>主任吳世平(分機820)、訓育組長簡曉</w:t>
      </w:r>
      <w:proofErr w:type="gramStart"/>
      <w:r w:rsidRPr="00B41AAB">
        <w:rPr>
          <w:rFonts w:ascii="標楷體" w:eastAsia="標楷體" w:hAnsi="標楷體" w:hint="eastAsia"/>
          <w:b/>
          <w:bCs/>
          <w:color w:val="000000" w:themeColor="text1"/>
          <w:sz w:val="26"/>
          <w:szCs w:val="28"/>
        </w:rPr>
        <w:t>荺</w:t>
      </w:r>
      <w:proofErr w:type="gramEnd"/>
      <w:r w:rsidRPr="00B41AAB">
        <w:rPr>
          <w:rFonts w:ascii="標楷體" w:eastAsia="標楷體" w:hAnsi="標楷體" w:hint="eastAsia"/>
          <w:b/>
          <w:bCs/>
          <w:color w:val="000000" w:themeColor="text1"/>
          <w:sz w:val="26"/>
          <w:szCs w:val="28"/>
        </w:rPr>
        <w:t>(分機821)</w:t>
      </w:r>
    </w:p>
    <w:p w:rsidR="00075412" w:rsidRPr="00B41AAB" w:rsidRDefault="00075412" w:rsidP="00B41AAB">
      <w:pPr>
        <w:snapToGrid w:val="0"/>
        <w:ind w:left="2264" w:hangingChars="870" w:hanging="2264"/>
        <w:rPr>
          <w:rFonts w:ascii="標楷體" w:eastAsia="標楷體" w:hAnsi="標楷體"/>
          <w:b/>
          <w:bCs/>
          <w:color w:val="000000" w:themeColor="text1"/>
          <w:sz w:val="26"/>
          <w:szCs w:val="28"/>
        </w:rPr>
      </w:pPr>
      <w:r w:rsidRPr="00B41AAB">
        <w:rPr>
          <w:rFonts w:ascii="標楷體" w:eastAsia="標楷體" w:hAnsi="標楷體" w:hint="eastAsia"/>
          <w:b/>
          <w:bCs/>
          <w:color w:val="000000" w:themeColor="text1"/>
          <w:sz w:val="26"/>
          <w:szCs w:val="28"/>
        </w:rPr>
        <w:t xml:space="preserve">                 生教組長鄭一正(分機822)、體育組長李其財(分機823)</w:t>
      </w:r>
    </w:p>
    <w:p w:rsidR="00075412" w:rsidRPr="00B41AAB" w:rsidRDefault="00075412" w:rsidP="00B41AAB">
      <w:pPr>
        <w:snapToGrid w:val="0"/>
        <w:ind w:left="2238" w:hangingChars="860" w:hanging="2238"/>
        <w:rPr>
          <w:rFonts w:ascii="標楷體" w:eastAsia="標楷體" w:hAnsi="標楷體"/>
          <w:b/>
          <w:bCs/>
          <w:color w:val="000000" w:themeColor="text1"/>
          <w:sz w:val="26"/>
          <w:szCs w:val="28"/>
        </w:rPr>
      </w:pPr>
      <w:r w:rsidRPr="00B41AAB">
        <w:rPr>
          <w:rFonts w:ascii="標楷體" w:eastAsia="標楷體" w:hAnsi="標楷體" w:hint="eastAsia"/>
          <w:b/>
          <w:bCs/>
          <w:color w:val="000000" w:themeColor="text1"/>
          <w:sz w:val="26"/>
          <w:szCs w:val="28"/>
        </w:rPr>
        <w:t xml:space="preserve">                 衛生組長黃書鈺(分機824)、護 理 師王婕汝(分機829)</w:t>
      </w:r>
    </w:p>
    <w:p w:rsidR="00075412" w:rsidRPr="00B41AAB" w:rsidRDefault="00075412" w:rsidP="00B41AAB">
      <w:pPr>
        <w:snapToGrid w:val="0"/>
        <w:ind w:left="2238" w:hangingChars="860" w:hanging="2238"/>
        <w:rPr>
          <w:rFonts w:ascii="標楷體" w:eastAsia="標楷體" w:hAnsi="標楷體"/>
          <w:b/>
          <w:bCs/>
          <w:color w:val="000000" w:themeColor="text1"/>
          <w:sz w:val="26"/>
          <w:szCs w:val="28"/>
        </w:rPr>
      </w:pPr>
      <w:r w:rsidRPr="00B41AAB">
        <w:rPr>
          <w:rFonts w:ascii="標楷體" w:eastAsia="標楷體" w:hAnsi="標楷體" w:hint="eastAsia"/>
          <w:b/>
          <w:bCs/>
          <w:color w:val="000000" w:themeColor="text1"/>
          <w:sz w:val="26"/>
          <w:szCs w:val="28"/>
        </w:rPr>
        <w:t xml:space="preserve">                 幹事曹常</w:t>
      </w:r>
      <w:proofErr w:type="gramStart"/>
      <w:r w:rsidRPr="00B41AAB">
        <w:rPr>
          <w:rFonts w:ascii="標楷體" w:eastAsia="標楷體" w:hAnsi="標楷體" w:hint="eastAsia"/>
          <w:b/>
          <w:bCs/>
          <w:color w:val="000000" w:themeColor="text1"/>
          <w:sz w:val="26"/>
          <w:szCs w:val="28"/>
        </w:rPr>
        <w:t>澔</w:t>
      </w:r>
      <w:proofErr w:type="gramEnd"/>
      <w:r w:rsidRPr="00B41AAB">
        <w:rPr>
          <w:rFonts w:ascii="標楷體" w:eastAsia="標楷體" w:hAnsi="標楷體" w:hint="eastAsia"/>
          <w:b/>
          <w:bCs/>
          <w:color w:val="000000" w:themeColor="text1"/>
          <w:sz w:val="26"/>
          <w:szCs w:val="28"/>
        </w:rPr>
        <w:t>(分機825)</w:t>
      </w:r>
    </w:p>
    <w:p w:rsidR="00075412" w:rsidRPr="00075412" w:rsidRDefault="00075412" w:rsidP="00075412">
      <w:pPr>
        <w:snapToGrid w:val="0"/>
        <w:ind w:left="2396" w:hangingChars="855" w:hanging="2396"/>
        <w:rPr>
          <w:rFonts w:ascii="標楷體" w:eastAsia="標楷體" w:hAnsi="標楷體"/>
          <w:b/>
          <w:bCs/>
          <w:color w:val="000000" w:themeColor="text1"/>
          <w:sz w:val="28"/>
          <w:szCs w:val="28"/>
        </w:rPr>
      </w:pPr>
      <w:r w:rsidRPr="00075412">
        <w:rPr>
          <w:rFonts w:ascii="標楷體" w:eastAsia="標楷體" w:hAnsi="標楷體" w:hint="eastAsia"/>
          <w:b/>
          <w:bCs/>
          <w:color w:val="000000" w:themeColor="text1"/>
          <w:sz w:val="28"/>
          <w:szCs w:val="28"/>
        </w:rPr>
        <w:t>*學</w:t>
      </w:r>
      <w:proofErr w:type="gramStart"/>
      <w:r w:rsidRPr="00075412">
        <w:rPr>
          <w:rFonts w:ascii="標楷體" w:eastAsia="標楷體" w:hAnsi="標楷體" w:hint="eastAsia"/>
          <w:b/>
          <w:bCs/>
          <w:color w:val="000000" w:themeColor="text1"/>
          <w:sz w:val="28"/>
          <w:szCs w:val="28"/>
        </w:rPr>
        <w:t>務</w:t>
      </w:r>
      <w:proofErr w:type="gramEnd"/>
      <w:r w:rsidRPr="00075412">
        <w:rPr>
          <w:rFonts w:ascii="標楷體" w:eastAsia="標楷體" w:hAnsi="標楷體" w:hint="eastAsia"/>
          <w:b/>
          <w:bCs/>
          <w:color w:val="000000" w:themeColor="text1"/>
          <w:sz w:val="28"/>
          <w:szCs w:val="28"/>
        </w:rPr>
        <w:t>處推動理念：以學生安全為基、生活教育為經、多元學習為緯，多面相構築起健康、和樂、更進步的童心樂園。</w:t>
      </w:r>
    </w:p>
    <w:p w:rsidR="00075412" w:rsidRPr="00075412" w:rsidRDefault="00075412" w:rsidP="00075412">
      <w:pPr>
        <w:rPr>
          <w:rFonts w:ascii="標楷體" w:eastAsia="標楷體" w:hAnsi="標楷體"/>
          <w:b/>
          <w:bCs/>
          <w:color w:val="000000" w:themeColor="text1"/>
          <w:sz w:val="28"/>
          <w:szCs w:val="28"/>
          <w:u w:val="single"/>
        </w:rPr>
      </w:pPr>
      <w:r w:rsidRPr="00075412">
        <w:rPr>
          <w:rFonts w:ascii="標楷體" w:eastAsia="標楷體" w:hAnsi="標楷體" w:hint="eastAsia"/>
          <w:b/>
          <w:bCs/>
          <w:color w:val="000000" w:themeColor="text1"/>
          <w:sz w:val="28"/>
          <w:szCs w:val="28"/>
          <w:u w:val="single"/>
        </w:rPr>
        <w:t>我們的足跡〜103學年度第二學期：</w:t>
      </w:r>
    </w:p>
    <w:p w:rsidR="00075412" w:rsidRPr="00075412" w:rsidRDefault="00075412" w:rsidP="00075412">
      <w:pPr>
        <w:spacing w:line="400" w:lineRule="exact"/>
        <w:ind w:left="546" w:hangingChars="195" w:hanging="546"/>
        <w:rPr>
          <w:rFonts w:ascii="標楷體" w:eastAsia="標楷體" w:hAnsi="標楷體"/>
          <w:color w:val="000000" w:themeColor="text1"/>
          <w:sz w:val="28"/>
          <w:szCs w:val="28"/>
        </w:rPr>
      </w:pPr>
      <w:r w:rsidRPr="00075412">
        <w:rPr>
          <w:rFonts w:ascii="標楷體" w:eastAsia="標楷體" w:hAnsi="標楷體" w:hint="eastAsia"/>
          <w:noProof/>
          <w:color w:val="000000" w:themeColor="text1"/>
          <w:sz w:val="28"/>
          <w:szCs w:val="28"/>
        </w:rPr>
        <w:drawing>
          <wp:anchor distT="0" distB="0" distL="114300" distR="114300" simplePos="0" relativeHeight="251661312" behindDoc="1" locked="0" layoutInCell="1" allowOverlap="1" wp14:anchorId="5C89D665" wp14:editId="2EF2C3E6">
            <wp:simplePos x="0" y="0"/>
            <wp:positionH relativeFrom="column">
              <wp:posOffset>4164330</wp:posOffset>
            </wp:positionH>
            <wp:positionV relativeFrom="paragraph">
              <wp:posOffset>247015</wp:posOffset>
            </wp:positionV>
            <wp:extent cx="2014855" cy="1343025"/>
            <wp:effectExtent l="0" t="0" r="4445" b="9525"/>
            <wp:wrapTight wrapText="bothSides">
              <wp:wrapPolygon edited="0">
                <wp:start x="0" y="0"/>
                <wp:lineTo x="0" y="21447"/>
                <wp:lineTo x="21443" y="21447"/>
                <wp:lineTo x="21443"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915.JPG"/>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2014855" cy="1343025"/>
                    </a:xfrm>
                    <a:prstGeom prst="rect">
                      <a:avLst/>
                    </a:prstGeom>
                  </pic:spPr>
                </pic:pic>
              </a:graphicData>
            </a:graphic>
            <wp14:sizeRelH relativeFrom="margin">
              <wp14:pctWidth>0</wp14:pctWidth>
            </wp14:sizeRelH>
            <wp14:sizeRelV relativeFrom="margin">
              <wp14:pctHeight>0</wp14:pctHeight>
            </wp14:sizeRelV>
          </wp:anchor>
        </w:drawing>
      </w:r>
      <w:r w:rsidRPr="00075412">
        <w:rPr>
          <w:rFonts w:ascii="標楷體" w:eastAsia="標楷體" w:hAnsi="標楷體" w:hint="eastAsia"/>
          <w:color w:val="000000" w:themeColor="text1"/>
          <w:sz w:val="28"/>
          <w:szCs w:val="28"/>
        </w:rPr>
        <w:t>一、本校合唱團3/5代表臺北市至桃園市參加全國學生音樂比賽_同聲合唱，榮獲全國「優等」佳績。</w:t>
      </w:r>
      <w:r w:rsidRPr="00075412">
        <w:rPr>
          <w:rFonts w:ascii="標楷體" w:eastAsia="標楷體" w:hAnsi="標楷體" w:hint="eastAsia"/>
          <w:color w:val="000000" w:themeColor="text1"/>
          <w:sz w:val="28"/>
          <w:szCs w:val="28"/>
        </w:rPr>
        <w:lastRenderedPageBreak/>
        <w:t>感謝蘇佩誼老師的辛勤指導、林曄宣老師伴奏，還有更多的家共同協助，繼續擦亮本校合唱團的金質團隊招牌。</w:t>
      </w:r>
    </w:p>
    <w:p w:rsidR="00075412" w:rsidRPr="00075412" w:rsidRDefault="00075412" w:rsidP="00075412">
      <w:pPr>
        <w:spacing w:line="400" w:lineRule="exact"/>
        <w:ind w:left="546" w:hangingChars="195" w:hanging="546"/>
        <w:rPr>
          <w:rFonts w:ascii="標楷體" w:eastAsia="標楷體" w:hAnsi="標楷體"/>
          <w:color w:val="000000" w:themeColor="text1"/>
          <w:sz w:val="28"/>
          <w:szCs w:val="28"/>
        </w:rPr>
      </w:pPr>
      <w:r w:rsidRPr="00075412">
        <w:rPr>
          <w:rFonts w:ascii="標楷體" w:eastAsia="標楷體" w:hAnsi="標楷體"/>
          <w:noProof/>
          <w:color w:val="000000" w:themeColor="text1"/>
          <w:sz w:val="28"/>
          <w:szCs w:val="28"/>
        </w:rPr>
        <w:drawing>
          <wp:anchor distT="0" distB="0" distL="114300" distR="114300" simplePos="0" relativeHeight="251659264" behindDoc="1" locked="0" layoutInCell="1" allowOverlap="1" wp14:anchorId="325214EA" wp14:editId="11F91DFE">
            <wp:simplePos x="0" y="0"/>
            <wp:positionH relativeFrom="column">
              <wp:posOffset>365125</wp:posOffset>
            </wp:positionH>
            <wp:positionV relativeFrom="paragraph">
              <wp:posOffset>93345</wp:posOffset>
            </wp:positionV>
            <wp:extent cx="1082675" cy="1630680"/>
            <wp:effectExtent l="0" t="0" r="3175" b="7620"/>
            <wp:wrapTight wrapText="bothSides">
              <wp:wrapPolygon edited="0">
                <wp:start x="0" y="0"/>
                <wp:lineTo x="0" y="21449"/>
                <wp:lineTo x="21283" y="21449"/>
                <wp:lineTo x="21283" y="0"/>
                <wp:lineTo x="0" y="0"/>
              </wp:wrapPolygon>
            </wp:wrapTight>
            <wp:docPr id="2" name="圖片 2" descr="Q:\10學務處\01_103學年度學務處活動照片\1040401_兒童節分站體驗學習\IMG_2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0學務處\01_103學年度學務處活動照片\1040401_兒童節分站體驗學習\IMG_2792.JPG"/>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08267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412">
        <w:rPr>
          <w:rFonts w:ascii="標楷體" w:eastAsia="標楷體" w:hAnsi="標楷體" w:hint="eastAsia"/>
          <w:color w:val="000000" w:themeColor="text1"/>
          <w:sz w:val="28"/>
          <w:szCs w:val="28"/>
        </w:rPr>
        <w:t>二、4/1(週三)上午配合兒童月辦理全校學習體驗</w:t>
      </w:r>
      <w:proofErr w:type="gramStart"/>
      <w:r w:rsidRPr="00075412">
        <w:rPr>
          <w:rFonts w:ascii="標楷體" w:eastAsia="標楷體" w:hAnsi="標楷體" w:hint="eastAsia"/>
          <w:color w:val="000000" w:themeColor="text1"/>
          <w:sz w:val="28"/>
          <w:szCs w:val="28"/>
        </w:rPr>
        <w:t>分站暨</w:t>
      </w:r>
      <w:proofErr w:type="gramEnd"/>
      <w:r w:rsidRPr="00075412">
        <w:rPr>
          <w:rFonts w:ascii="標楷體" w:eastAsia="標楷體" w:hAnsi="標楷體" w:hint="eastAsia"/>
          <w:color w:val="000000" w:themeColor="text1"/>
          <w:sz w:val="28"/>
          <w:szCs w:val="28"/>
        </w:rPr>
        <w:t>40周年校慶系列活動，分成8-10時、10-12時二階段辦理，同階段辦理宣教及會贈送兒童節禮物；同階段另由學</w:t>
      </w:r>
      <w:proofErr w:type="gramStart"/>
      <w:r w:rsidRPr="00075412">
        <w:rPr>
          <w:rFonts w:ascii="標楷體" w:eastAsia="標楷體" w:hAnsi="標楷體" w:hint="eastAsia"/>
          <w:color w:val="000000" w:themeColor="text1"/>
          <w:sz w:val="28"/>
          <w:szCs w:val="28"/>
        </w:rPr>
        <w:t>務</w:t>
      </w:r>
      <w:proofErr w:type="gramEnd"/>
      <w:r w:rsidRPr="00075412">
        <w:rPr>
          <w:rFonts w:ascii="標楷體" w:eastAsia="標楷體" w:hAnsi="標楷體" w:hint="eastAsia"/>
          <w:color w:val="000000" w:themeColor="text1"/>
          <w:sz w:val="28"/>
          <w:szCs w:val="28"/>
        </w:rPr>
        <w:t>處結合各項生活議題、不同領域能力、宣教議題等進行40站分站活動，當天計達家長志工120人擔任各站負責人，加上校內教師、家長會等共同協助，雖天氣炎熱、志工辛勞，但各</w:t>
      </w:r>
      <w:proofErr w:type="gramStart"/>
      <w:r w:rsidRPr="00075412">
        <w:rPr>
          <w:rFonts w:ascii="標楷體" w:eastAsia="標楷體" w:hAnsi="標楷體" w:hint="eastAsia"/>
          <w:color w:val="000000" w:themeColor="text1"/>
          <w:sz w:val="28"/>
          <w:szCs w:val="28"/>
        </w:rPr>
        <w:t>方面均頗獲</w:t>
      </w:r>
      <w:proofErr w:type="gramEnd"/>
      <w:r w:rsidRPr="00075412">
        <w:rPr>
          <w:rFonts w:ascii="標楷體" w:eastAsia="標楷體" w:hAnsi="標楷體" w:hint="eastAsia"/>
          <w:color w:val="000000" w:themeColor="text1"/>
          <w:sz w:val="28"/>
          <w:szCs w:val="28"/>
        </w:rPr>
        <w:t>好評。</w:t>
      </w:r>
    </w:p>
    <w:p w:rsidR="00075412" w:rsidRPr="00075412" w:rsidRDefault="00075412" w:rsidP="00075412">
      <w:pPr>
        <w:spacing w:line="400" w:lineRule="exact"/>
        <w:ind w:leftChars="4" w:left="710" w:hangingChars="250" w:hanging="700"/>
        <w:rPr>
          <w:rFonts w:ascii="標楷體" w:eastAsia="標楷體" w:hAnsi="標楷體"/>
          <w:color w:val="000000" w:themeColor="text1"/>
          <w:sz w:val="28"/>
          <w:szCs w:val="28"/>
        </w:rPr>
      </w:pPr>
      <w:r w:rsidRPr="00075412">
        <w:rPr>
          <w:rFonts w:ascii="標楷體" w:eastAsia="標楷體" w:hAnsi="標楷體"/>
          <w:noProof/>
          <w:color w:val="000000" w:themeColor="text1"/>
          <w:sz w:val="28"/>
          <w:szCs w:val="28"/>
        </w:rPr>
        <w:drawing>
          <wp:anchor distT="0" distB="0" distL="114300" distR="114300" simplePos="0" relativeHeight="251660288" behindDoc="1" locked="0" layoutInCell="1" allowOverlap="1" wp14:anchorId="1D00499B" wp14:editId="2F1478DB">
            <wp:simplePos x="0" y="0"/>
            <wp:positionH relativeFrom="column">
              <wp:posOffset>3813175</wp:posOffset>
            </wp:positionH>
            <wp:positionV relativeFrom="paragraph">
              <wp:posOffset>180975</wp:posOffset>
            </wp:positionV>
            <wp:extent cx="2370455" cy="1335405"/>
            <wp:effectExtent l="0" t="0" r="0" b="0"/>
            <wp:wrapTight wrapText="bothSides">
              <wp:wrapPolygon edited="0">
                <wp:start x="0" y="0"/>
                <wp:lineTo x="0" y="21261"/>
                <wp:lineTo x="21351" y="21261"/>
                <wp:lineTo x="21351"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1730_851935268220437_4551624134908129562_o.jpg"/>
                    <pic:cNvPicPr/>
                  </pic:nvPicPr>
                  <pic:blipFill>
                    <a:blip r:embed="rId12" cstate="print">
                      <a:grayscl/>
                      <a:extLst>
                        <a:ext uri="{28A0092B-C50C-407E-A947-70E740481C1C}">
                          <a14:useLocalDpi xmlns:a14="http://schemas.microsoft.com/office/drawing/2010/main" val="0"/>
                        </a:ext>
                      </a:extLst>
                    </a:blip>
                    <a:stretch>
                      <a:fillRect/>
                    </a:stretch>
                  </pic:blipFill>
                  <pic:spPr>
                    <a:xfrm>
                      <a:off x="0" y="0"/>
                      <a:ext cx="2370455" cy="1335405"/>
                    </a:xfrm>
                    <a:prstGeom prst="rect">
                      <a:avLst/>
                    </a:prstGeom>
                  </pic:spPr>
                </pic:pic>
              </a:graphicData>
            </a:graphic>
            <wp14:sizeRelH relativeFrom="margin">
              <wp14:pctWidth>0</wp14:pctWidth>
            </wp14:sizeRelH>
            <wp14:sizeRelV relativeFrom="margin">
              <wp14:pctHeight>0</wp14:pctHeight>
            </wp14:sizeRelV>
          </wp:anchor>
        </w:drawing>
      </w:r>
      <w:r w:rsidRPr="00075412">
        <w:rPr>
          <w:rFonts w:ascii="標楷體" w:eastAsia="標楷體" w:hAnsi="標楷體" w:hint="eastAsia"/>
          <w:color w:val="000000" w:themeColor="text1"/>
          <w:sz w:val="28"/>
          <w:szCs w:val="28"/>
        </w:rPr>
        <w:t>三、為活絡校園學習風氣，學</w:t>
      </w:r>
      <w:proofErr w:type="gramStart"/>
      <w:r w:rsidRPr="00075412">
        <w:rPr>
          <w:rFonts w:ascii="標楷體" w:eastAsia="標楷體" w:hAnsi="標楷體" w:hint="eastAsia"/>
          <w:color w:val="000000" w:themeColor="text1"/>
          <w:sz w:val="28"/>
          <w:szCs w:val="28"/>
        </w:rPr>
        <w:t>務</w:t>
      </w:r>
      <w:proofErr w:type="gramEnd"/>
      <w:r w:rsidRPr="00075412">
        <w:rPr>
          <w:rFonts w:ascii="標楷體" w:eastAsia="標楷體" w:hAnsi="標楷體" w:hint="eastAsia"/>
          <w:color w:val="000000" w:themeColor="text1"/>
          <w:sz w:val="28"/>
          <w:szCs w:val="28"/>
        </w:rPr>
        <w:t>處自主推動「藝術家駐校」活動，邀請國內外知名的表演藝術團體「舞鈴劇場」蒞校推廣</w:t>
      </w:r>
      <w:proofErr w:type="gramStart"/>
      <w:r w:rsidRPr="00075412">
        <w:rPr>
          <w:rFonts w:ascii="標楷體" w:eastAsia="標楷體" w:hAnsi="標楷體" w:hint="eastAsia"/>
          <w:color w:val="000000" w:themeColor="text1"/>
          <w:sz w:val="28"/>
          <w:szCs w:val="28"/>
        </w:rPr>
        <w:t>一週</w:t>
      </w:r>
      <w:proofErr w:type="gramEnd"/>
      <w:r w:rsidRPr="00075412">
        <w:rPr>
          <w:rFonts w:ascii="標楷體" w:eastAsia="標楷體" w:hAnsi="標楷體" w:hint="eastAsia"/>
          <w:color w:val="000000" w:themeColor="text1"/>
          <w:sz w:val="28"/>
          <w:szCs w:val="28"/>
        </w:rPr>
        <w:t>的時間，於每天上午第二節大下課及第三節下課時段，教導扯鈴動作，並結合舞蹈、音樂等不同表演元素，並於週五進行整體呈現。104-1學期並正式納入課外社團機制，成立「金華</w:t>
      </w:r>
      <w:proofErr w:type="gramStart"/>
      <w:r w:rsidRPr="00075412">
        <w:rPr>
          <w:rFonts w:ascii="標楷體" w:eastAsia="標楷體" w:hAnsi="標楷體" w:hint="eastAsia"/>
          <w:color w:val="000000" w:themeColor="text1"/>
          <w:sz w:val="28"/>
          <w:szCs w:val="28"/>
        </w:rPr>
        <w:t>舞鈴社</w:t>
      </w:r>
      <w:proofErr w:type="gramEnd"/>
      <w:r w:rsidRPr="00075412">
        <w:rPr>
          <w:rFonts w:ascii="標楷體" w:eastAsia="標楷體" w:hAnsi="標楷體" w:hint="eastAsia"/>
          <w:color w:val="000000" w:themeColor="text1"/>
          <w:sz w:val="28"/>
          <w:szCs w:val="28"/>
        </w:rPr>
        <w:t>」，繼續讓學童接觸表演藝術的洗禮。</w:t>
      </w:r>
    </w:p>
    <w:p w:rsidR="00075412" w:rsidRPr="00075412" w:rsidRDefault="00075412" w:rsidP="00075412">
      <w:pPr>
        <w:spacing w:line="400" w:lineRule="exact"/>
        <w:ind w:leftChars="4" w:left="657" w:hangingChars="231" w:hanging="647"/>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四、為成立「弦樂團」暖身，配合社團成果發表會夜間時段及利用下課時段作成果發表，納入104-1課外社團機制，目前已完成招生作業，104-1學期將開始運作。</w:t>
      </w:r>
    </w:p>
    <w:p w:rsidR="00075412" w:rsidRPr="00075412" w:rsidRDefault="00075412" w:rsidP="00075412">
      <w:pPr>
        <w:spacing w:line="400" w:lineRule="exact"/>
        <w:ind w:leftChars="4" w:left="71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五、學</w:t>
      </w:r>
      <w:proofErr w:type="gramStart"/>
      <w:r w:rsidRPr="00075412">
        <w:rPr>
          <w:rFonts w:ascii="標楷體" w:eastAsia="標楷體" w:hAnsi="標楷體" w:hint="eastAsia"/>
          <w:color w:val="000000" w:themeColor="text1"/>
          <w:sz w:val="28"/>
          <w:szCs w:val="28"/>
        </w:rPr>
        <w:t>務</w:t>
      </w:r>
      <w:proofErr w:type="gramEnd"/>
      <w:r w:rsidRPr="00075412">
        <w:rPr>
          <w:rFonts w:ascii="標楷體" w:eastAsia="標楷體" w:hAnsi="標楷體" w:hint="eastAsia"/>
          <w:color w:val="000000" w:themeColor="text1"/>
          <w:sz w:val="28"/>
          <w:szCs w:val="28"/>
        </w:rPr>
        <w:t>處下學期課外社團增加週五班別，開設35個班別，惟因考量社團班別、長期學習效益，採用課外社團收費規定，人數尚無法滿足所有需求的家長，魚與熊掌不可兼得，在此亦請家長見諒。</w:t>
      </w:r>
    </w:p>
    <w:p w:rsidR="00075412" w:rsidRPr="00075412" w:rsidRDefault="00075412" w:rsidP="00075412">
      <w:pPr>
        <w:spacing w:line="400" w:lineRule="exact"/>
        <w:ind w:leftChars="4" w:left="71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六、4/23-24假彰化、南投等地辦理2天1夜畢業旅行活動，本屆安排彰化王功</w:t>
      </w:r>
      <w:proofErr w:type="gramStart"/>
      <w:r w:rsidRPr="00075412">
        <w:rPr>
          <w:rFonts w:ascii="標楷體" w:eastAsia="標楷體" w:hAnsi="標楷體" w:hint="eastAsia"/>
          <w:color w:val="000000" w:themeColor="text1"/>
          <w:sz w:val="28"/>
          <w:szCs w:val="28"/>
        </w:rPr>
        <w:t>採蚵</w:t>
      </w:r>
      <w:proofErr w:type="gramEnd"/>
      <w:r w:rsidRPr="00075412">
        <w:rPr>
          <w:rFonts w:ascii="標楷體" w:eastAsia="標楷體" w:hAnsi="標楷體" w:hint="eastAsia"/>
          <w:color w:val="000000" w:themeColor="text1"/>
          <w:sz w:val="28"/>
          <w:szCs w:val="28"/>
        </w:rPr>
        <w:t>體驗、車埕木椅製作及九族文化村等，學習豐碩、學童及導師均滿意本次行程。</w:t>
      </w:r>
    </w:p>
    <w:p w:rsidR="00075412" w:rsidRPr="00075412" w:rsidRDefault="00075412" w:rsidP="00075412">
      <w:pPr>
        <w:spacing w:line="400" w:lineRule="exact"/>
        <w:ind w:leftChars="4" w:left="71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七、持續推動各項體育活動，成績斐然、佳績頻傳，感謝各團隊指導老師</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proofErr w:type="gramStart"/>
      <w:r w:rsidRPr="00075412">
        <w:rPr>
          <w:rFonts w:ascii="標楷體" w:eastAsia="標楷體" w:hAnsi="標楷體" w:hint="eastAsia"/>
          <w:color w:val="000000" w:themeColor="text1"/>
          <w:sz w:val="28"/>
          <w:szCs w:val="28"/>
        </w:rPr>
        <w:t>一</w:t>
      </w:r>
      <w:proofErr w:type="gramEnd"/>
      <w:r w:rsidRPr="00075412">
        <w:rPr>
          <w:rFonts w:ascii="標楷體" w:eastAsia="標楷體" w:hAnsi="標楷體" w:hint="eastAsia"/>
          <w:color w:val="000000" w:themeColor="text1"/>
          <w:sz w:val="28"/>
          <w:szCs w:val="28"/>
        </w:rPr>
        <w:t>)</w:t>
      </w:r>
      <w:proofErr w:type="gramStart"/>
      <w:r w:rsidRPr="00075412">
        <w:rPr>
          <w:rFonts w:ascii="標楷體" w:eastAsia="標楷體" w:hAnsi="標楷體" w:hint="eastAsia"/>
          <w:color w:val="000000" w:themeColor="text1"/>
          <w:sz w:val="28"/>
          <w:szCs w:val="28"/>
        </w:rPr>
        <w:t>遴</w:t>
      </w:r>
      <w:proofErr w:type="gramEnd"/>
      <w:r w:rsidRPr="00075412">
        <w:rPr>
          <w:rFonts w:ascii="標楷體" w:eastAsia="標楷體" w:hAnsi="標楷體" w:hint="eastAsia"/>
          <w:color w:val="000000" w:themeColor="text1"/>
          <w:sz w:val="28"/>
          <w:szCs w:val="28"/>
        </w:rPr>
        <w:t>派南區運動會獲獎績優選手參加臺北市國民小學運動會：3/9-10(田徑)、3/11(游泳)。成績如下：</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602徐澍</w:t>
      </w:r>
      <w:proofErr w:type="gramStart"/>
      <w:r w:rsidRPr="00075412">
        <w:rPr>
          <w:rFonts w:ascii="標楷體" w:eastAsia="標楷體" w:hAnsi="標楷體" w:hint="eastAsia"/>
          <w:color w:val="000000" w:themeColor="text1"/>
          <w:sz w:val="28"/>
          <w:szCs w:val="28"/>
        </w:rPr>
        <w:t>萭</w:t>
      </w:r>
      <w:proofErr w:type="gramEnd"/>
      <w:r w:rsidRPr="00075412">
        <w:rPr>
          <w:rFonts w:ascii="標楷體" w:eastAsia="標楷體" w:hAnsi="標楷體" w:hint="eastAsia"/>
          <w:color w:val="000000" w:themeColor="text1"/>
          <w:sz w:val="28"/>
          <w:szCs w:val="28"/>
        </w:rPr>
        <w:t>獲得男子組壘球擲遠第2名  成績56.35M</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男子組田徑總錦標第12名</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504方棋萱獲得女子組50公尺自由式第5名  成績32.88</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501陳</w:t>
      </w:r>
      <w:proofErr w:type="gramStart"/>
      <w:r w:rsidRPr="00075412">
        <w:rPr>
          <w:rFonts w:ascii="標楷體" w:eastAsia="標楷體" w:hAnsi="標楷體" w:hint="eastAsia"/>
          <w:color w:val="000000" w:themeColor="text1"/>
          <w:sz w:val="28"/>
          <w:szCs w:val="28"/>
        </w:rPr>
        <w:t>姵</w:t>
      </w:r>
      <w:proofErr w:type="gramEnd"/>
      <w:r w:rsidRPr="00075412">
        <w:rPr>
          <w:rFonts w:ascii="標楷體" w:eastAsia="標楷體" w:hAnsi="標楷體" w:hint="eastAsia"/>
          <w:color w:val="000000" w:themeColor="text1"/>
          <w:sz w:val="28"/>
          <w:szCs w:val="28"/>
        </w:rPr>
        <w:t>安獲得女子組100公尺仰式第6名  成績1:22.22</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501陳</w:t>
      </w:r>
      <w:proofErr w:type="gramStart"/>
      <w:r w:rsidRPr="00075412">
        <w:rPr>
          <w:rFonts w:ascii="標楷體" w:eastAsia="標楷體" w:hAnsi="標楷體" w:hint="eastAsia"/>
          <w:color w:val="000000" w:themeColor="text1"/>
          <w:sz w:val="28"/>
          <w:szCs w:val="28"/>
        </w:rPr>
        <w:t>姵</w:t>
      </w:r>
      <w:proofErr w:type="gramEnd"/>
      <w:r w:rsidRPr="00075412">
        <w:rPr>
          <w:rFonts w:ascii="標楷體" w:eastAsia="標楷體" w:hAnsi="標楷體" w:hint="eastAsia"/>
          <w:color w:val="000000" w:themeColor="text1"/>
          <w:sz w:val="28"/>
          <w:szCs w:val="28"/>
        </w:rPr>
        <w:t>安獲得女子組100公尺仰式第6名  成績1:22.22 、50公尺仰式第8名  成績37.95</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606周</w:t>
      </w:r>
      <w:proofErr w:type="gramStart"/>
      <w:r w:rsidRPr="00075412">
        <w:rPr>
          <w:rFonts w:ascii="標楷體" w:eastAsia="標楷體" w:hAnsi="標楷體" w:hint="eastAsia"/>
          <w:color w:val="000000" w:themeColor="text1"/>
          <w:sz w:val="28"/>
          <w:szCs w:val="28"/>
        </w:rPr>
        <w:t>雨舒獲得</w:t>
      </w:r>
      <w:proofErr w:type="gramEnd"/>
      <w:r w:rsidRPr="00075412">
        <w:rPr>
          <w:rFonts w:ascii="標楷體" w:eastAsia="標楷體" w:hAnsi="標楷體" w:hint="eastAsia"/>
          <w:color w:val="000000" w:themeColor="text1"/>
          <w:sz w:val="28"/>
          <w:szCs w:val="28"/>
        </w:rPr>
        <w:t>女子組50公尺仰式第7名  成績37.94</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lastRenderedPageBreak/>
        <w:t>501陳</w:t>
      </w:r>
      <w:proofErr w:type="gramStart"/>
      <w:r w:rsidRPr="00075412">
        <w:rPr>
          <w:rFonts w:ascii="標楷體" w:eastAsia="標楷體" w:hAnsi="標楷體" w:hint="eastAsia"/>
          <w:color w:val="000000" w:themeColor="text1"/>
          <w:sz w:val="28"/>
          <w:szCs w:val="28"/>
        </w:rPr>
        <w:t>姵</w:t>
      </w:r>
      <w:proofErr w:type="gramEnd"/>
      <w:r w:rsidRPr="00075412">
        <w:rPr>
          <w:rFonts w:ascii="標楷體" w:eastAsia="標楷體" w:hAnsi="標楷體" w:hint="eastAsia"/>
          <w:color w:val="000000" w:themeColor="text1"/>
          <w:sz w:val="28"/>
          <w:szCs w:val="28"/>
        </w:rPr>
        <w:t>安、502趙若雅、504方棋萱、606周</w:t>
      </w:r>
      <w:proofErr w:type="gramStart"/>
      <w:r w:rsidRPr="00075412">
        <w:rPr>
          <w:rFonts w:ascii="標楷體" w:eastAsia="標楷體" w:hAnsi="標楷體" w:hint="eastAsia"/>
          <w:color w:val="000000" w:themeColor="text1"/>
          <w:sz w:val="28"/>
          <w:szCs w:val="28"/>
        </w:rPr>
        <w:t>雨舒獲得</w:t>
      </w:r>
      <w:proofErr w:type="gramEnd"/>
      <w:r w:rsidRPr="00075412">
        <w:rPr>
          <w:rFonts w:ascii="標楷體" w:eastAsia="標楷體" w:hAnsi="標楷體" w:hint="eastAsia"/>
          <w:color w:val="000000" w:themeColor="text1"/>
          <w:sz w:val="28"/>
          <w:szCs w:val="28"/>
        </w:rPr>
        <w:t>4x50公尺自由式接力第5名  成績2:15.50</w:t>
      </w:r>
    </w:p>
    <w:p w:rsidR="00075412" w:rsidRPr="00075412" w:rsidRDefault="00075412" w:rsidP="00075412">
      <w:pPr>
        <w:pStyle w:val="a3"/>
        <w:numPr>
          <w:ilvl w:val="0"/>
          <w:numId w:val="10"/>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女子組游泳總錦標第12名</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075412">
        <w:rPr>
          <w:rFonts w:ascii="標楷體" w:eastAsia="標楷體" w:hAnsi="標楷體" w:hint="eastAsia"/>
          <w:color w:val="000000" w:themeColor="text1"/>
          <w:sz w:val="28"/>
          <w:szCs w:val="28"/>
        </w:rPr>
        <w:t>)</w:t>
      </w:r>
      <w:r w:rsidRPr="00075412">
        <w:rPr>
          <w:rFonts w:hint="eastAsia"/>
          <w:sz w:val="28"/>
          <w:szCs w:val="28"/>
        </w:rPr>
        <w:t xml:space="preserve"> </w:t>
      </w:r>
      <w:r w:rsidRPr="00075412">
        <w:rPr>
          <w:rFonts w:ascii="標楷體" w:eastAsia="標楷體" w:hAnsi="標楷體" w:hint="eastAsia"/>
          <w:sz w:val="28"/>
          <w:szCs w:val="28"/>
        </w:rPr>
        <w:t>田徑隊參加3/28-29臺</w:t>
      </w:r>
      <w:r w:rsidRPr="00075412">
        <w:rPr>
          <w:rFonts w:ascii="標楷體" w:eastAsia="標楷體" w:hAnsi="標楷體" w:hint="eastAsia"/>
          <w:color w:val="000000" w:themeColor="text1"/>
          <w:sz w:val="28"/>
          <w:szCs w:val="28"/>
        </w:rPr>
        <w:t>北市春季全國田徑公開賽</w:t>
      </w:r>
    </w:p>
    <w:p w:rsidR="00075412" w:rsidRPr="00075412" w:rsidRDefault="00075412" w:rsidP="00075412">
      <w:pPr>
        <w:pStyle w:val="a3"/>
        <w:numPr>
          <w:ilvl w:val="0"/>
          <w:numId w:val="12"/>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小男壘球擲遠競賽602徐澍</w:t>
      </w:r>
      <w:proofErr w:type="gramStart"/>
      <w:r w:rsidRPr="00075412">
        <w:rPr>
          <w:rFonts w:ascii="標楷體" w:eastAsia="標楷體" w:hAnsi="標楷體" w:hint="eastAsia"/>
          <w:color w:val="000000" w:themeColor="text1"/>
          <w:sz w:val="28"/>
          <w:szCs w:val="28"/>
        </w:rPr>
        <w:t>萭</w:t>
      </w:r>
      <w:proofErr w:type="gramEnd"/>
      <w:r w:rsidRPr="00075412">
        <w:rPr>
          <w:rFonts w:ascii="標楷體" w:eastAsia="標楷體" w:hAnsi="標楷體" w:hint="eastAsia"/>
          <w:color w:val="000000" w:themeColor="text1"/>
          <w:sz w:val="28"/>
          <w:szCs w:val="28"/>
        </w:rPr>
        <w:t>第1名</w:t>
      </w:r>
    </w:p>
    <w:p w:rsidR="00075412" w:rsidRPr="00075412" w:rsidRDefault="00075412" w:rsidP="00075412">
      <w:pPr>
        <w:pStyle w:val="a3"/>
        <w:numPr>
          <w:ilvl w:val="0"/>
          <w:numId w:val="12"/>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小女壘球擲遠競賽607方嘉儀第4名、602陳怡臻第8名</w:t>
      </w:r>
    </w:p>
    <w:p w:rsidR="00075412" w:rsidRPr="00075412" w:rsidRDefault="00075412" w:rsidP="00075412">
      <w:pPr>
        <w:pStyle w:val="a3"/>
        <w:numPr>
          <w:ilvl w:val="0"/>
          <w:numId w:val="11"/>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小男跳遠競賽607陳品</w:t>
      </w:r>
      <w:proofErr w:type="gramStart"/>
      <w:r w:rsidRPr="00075412">
        <w:rPr>
          <w:rFonts w:ascii="標楷體" w:eastAsia="標楷體" w:hAnsi="標楷體" w:hint="eastAsia"/>
          <w:color w:val="000000" w:themeColor="text1"/>
          <w:sz w:val="28"/>
          <w:szCs w:val="28"/>
        </w:rPr>
        <w:t>叡</w:t>
      </w:r>
      <w:proofErr w:type="gramEnd"/>
      <w:r w:rsidRPr="00075412">
        <w:rPr>
          <w:rFonts w:ascii="標楷體" w:eastAsia="標楷體" w:hAnsi="標楷體" w:hint="eastAsia"/>
          <w:color w:val="000000" w:themeColor="text1"/>
          <w:sz w:val="28"/>
          <w:szCs w:val="28"/>
        </w:rPr>
        <w:t>第5名</w:t>
      </w:r>
    </w:p>
    <w:p w:rsidR="00075412" w:rsidRPr="00075412" w:rsidRDefault="00075412" w:rsidP="00075412">
      <w:pPr>
        <w:pStyle w:val="a3"/>
        <w:numPr>
          <w:ilvl w:val="0"/>
          <w:numId w:val="11"/>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小男60公尺607陳品</w:t>
      </w:r>
      <w:proofErr w:type="gramStart"/>
      <w:r w:rsidRPr="00075412">
        <w:rPr>
          <w:rFonts w:ascii="標楷體" w:eastAsia="標楷體" w:hAnsi="標楷體" w:hint="eastAsia"/>
          <w:color w:val="000000" w:themeColor="text1"/>
          <w:sz w:val="28"/>
          <w:szCs w:val="28"/>
        </w:rPr>
        <w:t>叡</w:t>
      </w:r>
      <w:proofErr w:type="gramEnd"/>
      <w:r w:rsidRPr="00075412">
        <w:rPr>
          <w:rFonts w:ascii="標楷體" w:eastAsia="標楷體" w:hAnsi="標楷體" w:hint="eastAsia"/>
          <w:color w:val="000000" w:themeColor="text1"/>
          <w:sz w:val="28"/>
          <w:szCs w:val="28"/>
        </w:rPr>
        <w:t>第8名</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075412">
        <w:rPr>
          <w:rFonts w:ascii="標楷體" w:eastAsia="標楷體" w:hAnsi="標楷體" w:hint="eastAsia"/>
          <w:color w:val="000000" w:themeColor="text1"/>
          <w:sz w:val="28"/>
          <w:szCs w:val="28"/>
        </w:rPr>
        <w:t>)</w:t>
      </w:r>
      <w:r w:rsidRPr="00075412">
        <w:rPr>
          <w:rFonts w:hint="eastAsia"/>
          <w:sz w:val="28"/>
          <w:szCs w:val="28"/>
        </w:rPr>
        <w:t xml:space="preserve"> </w:t>
      </w:r>
      <w:r w:rsidRPr="00075412">
        <w:rPr>
          <w:rFonts w:ascii="標楷體" w:eastAsia="標楷體" w:hAnsi="標楷體" w:hint="eastAsia"/>
          <w:color w:val="000000" w:themeColor="text1"/>
          <w:sz w:val="28"/>
          <w:szCs w:val="28"/>
        </w:rPr>
        <w:t>本校扯鈴隊4/9參加臺北市104年青年</w:t>
      </w:r>
      <w:proofErr w:type="gramStart"/>
      <w:r w:rsidRPr="00075412">
        <w:rPr>
          <w:rFonts w:ascii="標楷體" w:eastAsia="標楷體" w:hAnsi="標楷體" w:hint="eastAsia"/>
          <w:color w:val="000000" w:themeColor="text1"/>
          <w:sz w:val="28"/>
          <w:szCs w:val="28"/>
        </w:rPr>
        <w:t>盃</w:t>
      </w:r>
      <w:proofErr w:type="gramEnd"/>
      <w:r w:rsidRPr="00075412">
        <w:rPr>
          <w:rFonts w:ascii="標楷體" w:eastAsia="標楷體" w:hAnsi="標楷體" w:hint="eastAsia"/>
          <w:color w:val="000000" w:themeColor="text1"/>
          <w:sz w:val="28"/>
          <w:szCs w:val="28"/>
        </w:rPr>
        <w:t>民俗體育錦標賽，榮獲佳績</w:t>
      </w:r>
    </w:p>
    <w:p w:rsidR="00075412" w:rsidRPr="00075412" w:rsidRDefault="00075412" w:rsidP="00075412">
      <w:pPr>
        <w:pStyle w:val="a3"/>
        <w:numPr>
          <w:ilvl w:val="0"/>
          <w:numId w:val="1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扯鈴甲類國小男子組個人賽502黃柏樺第4名</w:t>
      </w:r>
    </w:p>
    <w:p w:rsidR="00075412" w:rsidRPr="00075412" w:rsidRDefault="00075412" w:rsidP="00075412">
      <w:pPr>
        <w:pStyle w:val="a3"/>
        <w:numPr>
          <w:ilvl w:val="0"/>
          <w:numId w:val="1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扯鈴甲類國小</w:t>
      </w:r>
      <w:proofErr w:type="gramStart"/>
      <w:r w:rsidRPr="00075412">
        <w:rPr>
          <w:rFonts w:ascii="標楷體" w:eastAsia="標楷體" w:hAnsi="標楷體" w:hint="eastAsia"/>
          <w:color w:val="000000" w:themeColor="text1"/>
          <w:sz w:val="28"/>
          <w:szCs w:val="28"/>
        </w:rPr>
        <w:t>男子組雙人</w:t>
      </w:r>
      <w:proofErr w:type="gramEnd"/>
      <w:r w:rsidRPr="00075412">
        <w:rPr>
          <w:rFonts w:ascii="標楷體" w:eastAsia="標楷體" w:hAnsi="標楷體" w:hint="eastAsia"/>
          <w:color w:val="000000" w:themeColor="text1"/>
          <w:sz w:val="28"/>
          <w:szCs w:val="28"/>
        </w:rPr>
        <w:t>賽506陳弘元、502黃柏樺，第4名</w:t>
      </w:r>
    </w:p>
    <w:p w:rsidR="00075412" w:rsidRPr="00075412" w:rsidRDefault="00075412" w:rsidP="00075412">
      <w:pPr>
        <w:pStyle w:val="a3"/>
        <w:numPr>
          <w:ilvl w:val="0"/>
          <w:numId w:val="1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扯鈴乙類國小團體賽特優</w:t>
      </w:r>
    </w:p>
    <w:p w:rsidR="00075412" w:rsidRPr="00075412" w:rsidRDefault="00075412" w:rsidP="00075412">
      <w:pPr>
        <w:spacing w:line="400" w:lineRule="exact"/>
        <w:ind w:leftChars="204" w:left="1274" w:hangingChars="280" w:hanging="784"/>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四</w:t>
      </w:r>
      <w:r w:rsidRPr="00075412">
        <w:rPr>
          <w:rFonts w:ascii="標楷體" w:eastAsia="標楷體" w:hAnsi="標楷體" w:hint="eastAsia"/>
          <w:color w:val="000000" w:themeColor="text1"/>
          <w:sz w:val="28"/>
          <w:szCs w:val="28"/>
        </w:rPr>
        <w:t>) 本校扯鈴隊5/14參加臺北市104年臺北市教育</w:t>
      </w:r>
      <w:proofErr w:type="gramStart"/>
      <w:r w:rsidRPr="00075412">
        <w:rPr>
          <w:rFonts w:ascii="標楷體" w:eastAsia="標楷體" w:hAnsi="標楷體" w:hint="eastAsia"/>
          <w:color w:val="000000" w:themeColor="text1"/>
          <w:sz w:val="28"/>
          <w:szCs w:val="28"/>
        </w:rPr>
        <w:t>盃</w:t>
      </w:r>
      <w:proofErr w:type="gramEnd"/>
      <w:r w:rsidRPr="00075412">
        <w:rPr>
          <w:rFonts w:ascii="標楷體" w:eastAsia="標楷體" w:hAnsi="標楷體" w:hint="eastAsia"/>
          <w:color w:val="000000" w:themeColor="text1"/>
          <w:sz w:val="28"/>
          <w:szCs w:val="28"/>
        </w:rPr>
        <w:t>民俗體育錦</w:t>
      </w:r>
      <w:r>
        <w:rPr>
          <w:rFonts w:ascii="標楷體" w:eastAsia="標楷體" w:hAnsi="標楷體" w:hint="eastAsia"/>
          <w:color w:val="000000" w:themeColor="text1"/>
          <w:sz w:val="28"/>
          <w:szCs w:val="28"/>
        </w:rPr>
        <w:t xml:space="preserve"> </w:t>
      </w:r>
      <w:r w:rsidRPr="00075412">
        <w:rPr>
          <w:rFonts w:ascii="標楷體" w:eastAsia="標楷體" w:hAnsi="標楷體" w:hint="eastAsia"/>
          <w:color w:val="000000" w:themeColor="text1"/>
          <w:sz w:val="28"/>
          <w:szCs w:val="28"/>
        </w:rPr>
        <w:t>標賽</w:t>
      </w:r>
    </w:p>
    <w:p w:rsidR="00075412" w:rsidRPr="00075412" w:rsidRDefault="00075412" w:rsidP="00075412">
      <w:pPr>
        <w:pStyle w:val="a3"/>
        <w:numPr>
          <w:ilvl w:val="0"/>
          <w:numId w:val="1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扯鈴甲類國小男子組個人賽506陳弘元第6名</w:t>
      </w:r>
    </w:p>
    <w:p w:rsidR="00075412" w:rsidRPr="00075412" w:rsidRDefault="00075412" w:rsidP="00075412">
      <w:pPr>
        <w:pStyle w:val="a3"/>
        <w:numPr>
          <w:ilvl w:val="0"/>
          <w:numId w:val="1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扯鈴甲類國小</w:t>
      </w:r>
      <w:proofErr w:type="gramStart"/>
      <w:r w:rsidRPr="00075412">
        <w:rPr>
          <w:rFonts w:ascii="標楷體" w:eastAsia="標楷體" w:hAnsi="標楷體" w:hint="eastAsia"/>
          <w:color w:val="000000" w:themeColor="text1"/>
          <w:sz w:val="28"/>
          <w:szCs w:val="28"/>
        </w:rPr>
        <w:t>男子組雙人</w:t>
      </w:r>
      <w:proofErr w:type="gramEnd"/>
      <w:r w:rsidRPr="00075412">
        <w:rPr>
          <w:rFonts w:ascii="標楷體" w:eastAsia="標楷體" w:hAnsi="標楷體" w:hint="eastAsia"/>
          <w:color w:val="000000" w:themeColor="text1"/>
          <w:sz w:val="28"/>
          <w:szCs w:val="28"/>
        </w:rPr>
        <w:t>賽506陳弘元、502黃柏樺第4名</w:t>
      </w:r>
    </w:p>
    <w:p w:rsidR="00075412" w:rsidRPr="00075412" w:rsidRDefault="00075412" w:rsidP="00075412">
      <w:pPr>
        <w:pStyle w:val="a3"/>
        <w:numPr>
          <w:ilvl w:val="0"/>
          <w:numId w:val="1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扯鈴乙類國小團體賽特優</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五</w:t>
      </w:r>
      <w:r w:rsidRPr="00075412">
        <w:rPr>
          <w:rFonts w:ascii="標楷體" w:eastAsia="標楷體" w:hAnsi="標楷體" w:hint="eastAsia"/>
          <w:color w:val="000000" w:themeColor="text1"/>
          <w:sz w:val="28"/>
          <w:szCs w:val="28"/>
        </w:rPr>
        <w:t>)</w:t>
      </w:r>
      <w:r w:rsidRPr="00075412">
        <w:rPr>
          <w:rFonts w:ascii="Arial" w:hAnsi="Arial" w:cs="Arial"/>
          <w:color w:val="626262"/>
          <w:sz w:val="28"/>
          <w:szCs w:val="28"/>
          <w:shd w:val="clear" w:color="auto" w:fill="FAFAEB"/>
        </w:rPr>
        <w:t xml:space="preserve"> </w:t>
      </w:r>
      <w:r w:rsidRPr="00075412">
        <w:rPr>
          <w:rFonts w:ascii="標楷體" w:eastAsia="標楷體" w:hAnsi="標楷體"/>
          <w:sz w:val="28"/>
          <w:szCs w:val="28"/>
        </w:rPr>
        <w:t>本校游泳隊參加104年北區愛銳</w:t>
      </w:r>
      <w:proofErr w:type="gramStart"/>
      <w:r w:rsidRPr="00075412">
        <w:rPr>
          <w:rFonts w:ascii="標楷體" w:eastAsia="標楷體" w:hAnsi="標楷體"/>
          <w:sz w:val="28"/>
          <w:szCs w:val="28"/>
        </w:rPr>
        <w:t>盃</w:t>
      </w:r>
      <w:proofErr w:type="gramEnd"/>
      <w:r w:rsidRPr="00075412">
        <w:rPr>
          <w:rFonts w:ascii="標楷體" w:eastAsia="標楷體" w:hAnsi="標楷體"/>
          <w:sz w:val="28"/>
          <w:szCs w:val="28"/>
        </w:rPr>
        <w:t>游泳錦標賽，成績豐碩、</w:t>
      </w:r>
      <w:proofErr w:type="gramStart"/>
      <w:r w:rsidRPr="00075412">
        <w:rPr>
          <w:rFonts w:ascii="標楷體" w:eastAsia="標楷體" w:hAnsi="標楷體"/>
          <w:sz w:val="28"/>
          <w:szCs w:val="28"/>
        </w:rPr>
        <w:t>泳獲佳績</w:t>
      </w:r>
      <w:proofErr w:type="gramEnd"/>
      <w:r w:rsidRPr="00075412">
        <w:rPr>
          <w:rFonts w:ascii="標楷體" w:eastAsia="標楷體" w:hAnsi="標楷體"/>
          <w:sz w:val="28"/>
          <w:szCs w:val="28"/>
        </w:rPr>
        <w:t>。</w:t>
      </w:r>
      <w:r w:rsidRPr="00075412">
        <w:rPr>
          <w:rFonts w:ascii="標楷體" w:eastAsia="標楷體" w:hAnsi="標楷體" w:hint="eastAsia"/>
          <w:sz w:val="28"/>
          <w:szCs w:val="28"/>
        </w:rPr>
        <w:t>(詳細成績見學校網頁榮譽榜)</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六</w:t>
      </w:r>
      <w:r w:rsidRPr="00075412">
        <w:rPr>
          <w:rFonts w:ascii="標楷體" w:eastAsia="標楷體" w:hAnsi="標楷體" w:hint="eastAsia"/>
          <w:color w:val="000000" w:themeColor="text1"/>
          <w:sz w:val="28"/>
          <w:szCs w:val="28"/>
        </w:rPr>
        <w:t>)</w:t>
      </w:r>
      <w:r w:rsidRPr="00075412">
        <w:rPr>
          <w:rFonts w:ascii="標楷體" w:eastAsia="標楷體" w:hAnsi="標楷體"/>
          <w:color w:val="000000" w:themeColor="text1"/>
          <w:sz w:val="28"/>
          <w:szCs w:val="28"/>
        </w:rPr>
        <w:t xml:space="preserve"> </w:t>
      </w:r>
      <w:r w:rsidRPr="00075412">
        <w:rPr>
          <w:rFonts w:ascii="標楷體" w:eastAsia="標楷體" w:hAnsi="標楷體" w:hint="eastAsia"/>
          <w:color w:val="000000" w:themeColor="text1"/>
          <w:sz w:val="28"/>
          <w:szCs w:val="28"/>
        </w:rPr>
        <w:t>本校6年4班全體同學4/15參加臺北市國民小學樂</w:t>
      </w:r>
      <w:proofErr w:type="gramStart"/>
      <w:r w:rsidRPr="00075412">
        <w:rPr>
          <w:rFonts w:ascii="標楷體" w:eastAsia="標楷體" w:hAnsi="標楷體" w:hint="eastAsia"/>
          <w:color w:val="000000" w:themeColor="text1"/>
          <w:sz w:val="28"/>
          <w:szCs w:val="28"/>
        </w:rPr>
        <w:t>樂</w:t>
      </w:r>
      <w:proofErr w:type="gramEnd"/>
      <w:r w:rsidRPr="00075412">
        <w:rPr>
          <w:rFonts w:ascii="標楷體" w:eastAsia="標楷體" w:hAnsi="標楷體" w:hint="eastAsia"/>
          <w:color w:val="000000" w:themeColor="text1"/>
          <w:sz w:val="28"/>
          <w:szCs w:val="28"/>
        </w:rPr>
        <w:t>足球賽，榮獲六年級組第二名。</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七</w:t>
      </w:r>
      <w:r w:rsidRPr="00075412">
        <w:rPr>
          <w:rFonts w:ascii="標楷體" w:eastAsia="標楷體" w:hAnsi="標楷體" w:hint="eastAsia"/>
          <w:color w:val="000000" w:themeColor="text1"/>
          <w:sz w:val="28"/>
          <w:szCs w:val="28"/>
        </w:rPr>
        <w:t>) 5/6(週三)</w:t>
      </w:r>
      <w:r w:rsidRPr="00075412">
        <w:rPr>
          <w:rFonts w:ascii="標楷體" w:eastAsia="標楷體" w:hAnsi="標楷體"/>
          <w:color w:val="000000" w:themeColor="text1"/>
          <w:sz w:val="28"/>
          <w:szCs w:val="28"/>
        </w:rPr>
        <w:t>4年2班代表本校參加臺北市103學年度國民小學健身操比賽，榮獲四年級組</w:t>
      </w:r>
      <w:r w:rsidRPr="00075412">
        <w:rPr>
          <w:rFonts w:ascii="標楷體" w:eastAsia="標楷體" w:hAnsi="標楷體" w:hint="eastAsia"/>
          <w:color w:val="000000" w:themeColor="text1"/>
          <w:sz w:val="28"/>
          <w:szCs w:val="28"/>
        </w:rPr>
        <w:t>「</w:t>
      </w:r>
      <w:r w:rsidRPr="00075412">
        <w:rPr>
          <w:rFonts w:ascii="標楷體" w:eastAsia="標楷體" w:hAnsi="標楷體"/>
          <w:color w:val="000000" w:themeColor="text1"/>
          <w:sz w:val="28"/>
          <w:szCs w:val="28"/>
        </w:rPr>
        <w:t>優勝</w:t>
      </w:r>
      <w:r w:rsidRPr="00075412">
        <w:rPr>
          <w:rFonts w:ascii="標楷體" w:eastAsia="標楷體" w:hAnsi="標楷體" w:hint="eastAsia"/>
          <w:color w:val="000000" w:themeColor="text1"/>
          <w:sz w:val="28"/>
          <w:szCs w:val="28"/>
        </w:rPr>
        <w:t>」</w:t>
      </w:r>
      <w:r w:rsidRPr="00075412">
        <w:rPr>
          <w:rFonts w:ascii="標楷體" w:eastAsia="標楷體" w:hAnsi="標楷體"/>
          <w:color w:val="000000" w:themeColor="text1"/>
          <w:sz w:val="28"/>
          <w:szCs w:val="28"/>
        </w:rPr>
        <w:t>。</w:t>
      </w:r>
    </w:p>
    <w:p w:rsidR="00075412" w:rsidRPr="00075412" w:rsidRDefault="00075412" w:rsidP="00075412">
      <w:pPr>
        <w:spacing w:line="400" w:lineRule="exact"/>
        <w:ind w:leftChars="204" w:left="1190" w:hangingChars="250" w:hanging="70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八</w:t>
      </w:r>
      <w:r w:rsidRPr="00075412">
        <w:rPr>
          <w:rFonts w:ascii="標楷體" w:eastAsia="標楷體" w:hAnsi="標楷體" w:hint="eastAsia"/>
          <w:color w:val="000000" w:themeColor="text1"/>
          <w:sz w:val="28"/>
          <w:szCs w:val="28"/>
        </w:rPr>
        <w:t>)持續推動教育局SH150計畫</w:t>
      </w:r>
      <w:r w:rsidRPr="00075412">
        <w:rPr>
          <w:rFonts w:ascii="標楷體" w:eastAsia="標楷體" w:hAnsi="標楷體"/>
          <w:color w:val="000000" w:themeColor="text1"/>
          <w:sz w:val="28"/>
          <w:szCs w:val="28"/>
        </w:rPr>
        <w:t>（Sport &amp; Health 150方案）</w:t>
      </w:r>
      <w:r w:rsidRPr="00075412">
        <w:rPr>
          <w:rFonts w:ascii="標楷體" w:eastAsia="標楷體" w:hAnsi="標楷體" w:hint="eastAsia"/>
          <w:color w:val="000000" w:themeColor="text1"/>
          <w:sz w:val="28"/>
          <w:szCs w:val="28"/>
        </w:rPr>
        <w:t>，亦即</w:t>
      </w:r>
      <w:r w:rsidRPr="00075412">
        <w:rPr>
          <w:rFonts w:ascii="標楷體" w:eastAsia="標楷體" w:hAnsi="標楷體"/>
          <w:color w:val="000000" w:themeColor="text1"/>
          <w:sz w:val="28"/>
          <w:szCs w:val="28"/>
        </w:rPr>
        <w:t>每週在校運動150分鐘推展方案</w:t>
      </w:r>
      <w:r w:rsidRPr="00075412">
        <w:rPr>
          <w:rFonts w:ascii="標楷體" w:eastAsia="標楷體" w:hAnsi="標楷體" w:hint="eastAsia"/>
          <w:color w:val="000000" w:themeColor="text1"/>
          <w:sz w:val="28"/>
          <w:szCs w:val="28"/>
        </w:rPr>
        <w:t>(不含體育課)</w:t>
      </w:r>
      <w:r w:rsidRPr="00075412">
        <w:rPr>
          <w:rFonts w:ascii="標楷體" w:eastAsia="標楷體" w:hAnsi="標楷體"/>
          <w:color w:val="000000" w:themeColor="text1"/>
          <w:sz w:val="28"/>
          <w:szCs w:val="28"/>
        </w:rPr>
        <w:t>，每日參與體育活動之時間，每週應達150分鐘以上。冀望由晨間、課間、空白課程及課後時間增加身體活動鼓勵學生在校運動，以養成每天規律運動的習慣，強化體適能。</w:t>
      </w:r>
    </w:p>
    <w:p w:rsidR="00075412" w:rsidRPr="00075412" w:rsidRDefault="00075412" w:rsidP="00075412">
      <w:pPr>
        <w:spacing w:line="400" w:lineRule="exact"/>
        <w:ind w:left="588" w:hangingChars="210" w:hanging="588"/>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八、本校健康中心護理師、衛生組長於下學期辦理</w:t>
      </w:r>
      <w:proofErr w:type="gramStart"/>
      <w:r w:rsidRPr="00075412">
        <w:rPr>
          <w:rFonts w:ascii="標楷體" w:eastAsia="標楷體" w:hAnsi="標楷體" w:hint="eastAsia"/>
          <w:color w:val="000000" w:themeColor="text1"/>
          <w:sz w:val="28"/>
          <w:szCs w:val="28"/>
        </w:rPr>
        <w:t>校內潔牙</w:t>
      </w:r>
      <w:proofErr w:type="gramEnd"/>
      <w:r w:rsidRPr="00075412">
        <w:rPr>
          <w:rFonts w:ascii="標楷體" w:eastAsia="標楷體" w:hAnsi="標楷體" w:hint="eastAsia"/>
          <w:color w:val="000000" w:themeColor="text1"/>
          <w:sz w:val="28"/>
          <w:szCs w:val="28"/>
        </w:rPr>
        <w:t>比賽、並組訓學童各方面</w:t>
      </w:r>
      <w:proofErr w:type="gramStart"/>
      <w:r w:rsidRPr="00075412">
        <w:rPr>
          <w:rFonts w:ascii="標楷體" w:eastAsia="標楷體" w:hAnsi="標楷體" w:hint="eastAsia"/>
          <w:color w:val="000000" w:themeColor="text1"/>
          <w:sz w:val="28"/>
          <w:szCs w:val="28"/>
        </w:rPr>
        <w:t>潔牙知能</w:t>
      </w:r>
      <w:proofErr w:type="gramEnd"/>
      <w:r w:rsidRPr="00075412">
        <w:rPr>
          <w:rFonts w:ascii="標楷體" w:eastAsia="標楷體" w:hAnsi="標楷體" w:hint="eastAsia"/>
          <w:color w:val="000000" w:themeColor="text1"/>
          <w:sz w:val="28"/>
          <w:szCs w:val="28"/>
        </w:rPr>
        <w:t>，6/3參加</w:t>
      </w:r>
      <w:proofErr w:type="gramStart"/>
      <w:r w:rsidRPr="00075412">
        <w:rPr>
          <w:rFonts w:ascii="標楷體" w:eastAsia="標楷體" w:hAnsi="標楷體"/>
          <w:color w:val="000000" w:themeColor="text1"/>
          <w:sz w:val="28"/>
          <w:szCs w:val="28"/>
        </w:rPr>
        <w:t>104</w:t>
      </w:r>
      <w:proofErr w:type="gramEnd"/>
      <w:r w:rsidRPr="00075412">
        <w:rPr>
          <w:rFonts w:ascii="標楷體" w:eastAsia="標楷體" w:hAnsi="標楷體" w:hint="eastAsia"/>
          <w:color w:val="000000" w:themeColor="text1"/>
          <w:sz w:val="28"/>
          <w:szCs w:val="28"/>
        </w:rPr>
        <w:t>年度臺北市國小學童潔牙比賽，榮獲團體組第一名佳績。感謝護理師細心指導！將於9/18參加全國潔牙比賽。</w:t>
      </w:r>
    </w:p>
    <w:p w:rsidR="00075412" w:rsidRPr="00075412" w:rsidRDefault="00075412" w:rsidP="00075412">
      <w:pPr>
        <w:spacing w:line="400" w:lineRule="exact"/>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九、6/12辦理六年級西餐禮儀活動，亦展現校內學長學弟制傳承風氣。</w:t>
      </w:r>
    </w:p>
    <w:p w:rsidR="00075412" w:rsidRPr="00075412" w:rsidRDefault="00075412" w:rsidP="00075412">
      <w:pPr>
        <w:spacing w:line="400" w:lineRule="exact"/>
        <w:ind w:left="546" w:hangingChars="195" w:hanging="546"/>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十、落實健康促進計畫活動，以視力保健及口腔衛生為重點工作，並積極推廣環境教育(含海洋教育)、營養教育及防範疫病等相關業務。</w:t>
      </w:r>
    </w:p>
    <w:p w:rsidR="00075412" w:rsidRPr="00075412" w:rsidRDefault="00075412" w:rsidP="00075412">
      <w:pPr>
        <w:spacing w:line="400" w:lineRule="exact"/>
        <w:ind w:left="826" w:hangingChars="295" w:hanging="826"/>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十一、持續推動品德教育、法治教育、生活教育、交通安全、春暉專案等相</w:t>
      </w:r>
      <w:r w:rsidRPr="00075412">
        <w:rPr>
          <w:rFonts w:ascii="標楷體" w:eastAsia="標楷體" w:hAnsi="標楷體" w:hint="eastAsia"/>
          <w:color w:val="000000" w:themeColor="text1"/>
          <w:sz w:val="28"/>
          <w:szCs w:val="28"/>
        </w:rPr>
        <w:lastRenderedPageBreak/>
        <w:t>關業務：友善校園宣教、書包減重、服裝儀容、校園安全、交通導護、愛心商店、糾察隊。</w:t>
      </w:r>
    </w:p>
    <w:p w:rsidR="00075412" w:rsidRPr="00075412" w:rsidRDefault="00075412" w:rsidP="00075412">
      <w:pPr>
        <w:spacing w:line="400" w:lineRule="exact"/>
        <w:ind w:left="882" w:hangingChars="315" w:hanging="882"/>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十二、3/19(四)辦理全校防災防震暨校園緊急事件演練，並因應某校</w:t>
      </w:r>
      <w:proofErr w:type="gramStart"/>
      <w:r w:rsidRPr="00075412">
        <w:rPr>
          <w:rFonts w:ascii="標楷體" w:eastAsia="標楷體" w:hAnsi="標楷體" w:hint="eastAsia"/>
          <w:color w:val="000000" w:themeColor="text1"/>
          <w:sz w:val="28"/>
          <w:szCs w:val="28"/>
        </w:rPr>
        <w:t>校</w:t>
      </w:r>
      <w:proofErr w:type="gramEnd"/>
      <w:r w:rsidRPr="00075412">
        <w:rPr>
          <w:rFonts w:ascii="標楷體" w:eastAsia="標楷體" w:hAnsi="標楷體" w:hint="eastAsia"/>
          <w:color w:val="000000" w:themeColor="text1"/>
          <w:sz w:val="28"/>
          <w:szCs w:val="28"/>
        </w:rPr>
        <w:t>安事件，</w:t>
      </w:r>
      <w:proofErr w:type="gramStart"/>
      <w:r w:rsidRPr="00075412">
        <w:rPr>
          <w:rFonts w:ascii="標楷體" w:eastAsia="標楷體" w:hAnsi="標楷體" w:hint="eastAsia"/>
          <w:color w:val="000000" w:themeColor="text1"/>
          <w:sz w:val="28"/>
          <w:szCs w:val="28"/>
        </w:rPr>
        <w:t>檢討並精實</w:t>
      </w:r>
      <w:proofErr w:type="gramEnd"/>
      <w:r w:rsidRPr="00075412">
        <w:rPr>
          <w:rFonts w:ascii="標楷體" w:eastAsia="標楷體" w:hAnsi="標楷體" w:hint="eastAsia"/>
          <w:color w:val="000000" w:themeColor="text1"/>
          <w:sz w:val="28"/>
          <w:szCs w:val="28"/>
        </w:rPr>
        <w:t>本校門禁、巡邏等安全機制。</w:t>
      </w:r>
    </w:p>
    <w:p w:rsidR="00075412" w:rsidRPr="00075412" w:rsidRDefault="00075412" w:rsidP="00075412">
      <w:pPr>
        <w:spacing w:line="400" w:lineRule="exact"/>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十三、辦理童軍教育</w:t>
      </w:r>
    </w:p>
    <w:p w:rsidR="00075412" w:rsidRPr="00075412" w:rsidRDefault="00075412" w:rsidP="00075412">
      <w:pPr>
        <w:pStyle w:val="a3"/>
        <w:numPr>
          <w:ilvl w:val="0"/>
          <w:numId w:val="9"/>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本校幼童軍團目前團員計44人，義務服務員人數達25位，每月2次實施</w:t>
      </w:r>
      <w:proofErr w:type="gramStart"/>
      <w:r w:rsidRPr="00075412">
        <w:rPr>
          <w:rFonts w:ascii="標楷體" w:eastAsia="標楷體" w:hAnsi="標楷體" w:hint="eastAsia"/>
          <w:color w:val="000000" w:themeColor="text1"/>
          <w:sz w:val="28"/>
          <w:szCs w:val="28"/>
        </w:rPr>
        <w:t>固定團</w:t>
      </w:r>
      <w:proofErr w:type="gramEnd"/>
      <w:r w:rsidRPr="00075412">
        <w:rPr>
          <w:rFonts w:ascii="標楷體" w:eastAsia="標楷體" w:hAnsi="標楷體" w:hint="eastAsia"/>
          <w:color w:val="000000" w:themeColor="text1"/>
          <w:sz w:val="28"/>
          <w:szCs w:val="28"/>
        </w:rPr>
        <w:t>集會(包含自行車</w:t>
      </w:r>
      <w:proofErr w:type="gramStart"/>
      <w:r w:rsidRPr="00075412">
        <w:rPr>
          <w:rFonts w:ascii="標楷體" w:eastAsia="標楷體" w:hAnsi="標楷體" w:hint="eastAsia"/>
          <w:color w:val="000000" w:themeColor="text1"/>
          <w:sz w:val="28"/>
          <w:szCs w:val="28"/>
        </w:rPr>
        <w:t>戶外探涉活動</w:t>
      </w:r>
      <w:proofErr w:type="gramEnd"/>
      <w:r w:rsidRPr="00075412">
        <w:rPr>
          <w:rFonts w:ascii="標楷體" w:eastAsia="標楷體" w:hAnsi="標楷體" w:hint="eastAsia"/>
          <w:color w:val="000000" w:themeColor="text1"/>
          <w:sz w:val="28"/>
          <w:szCs w:val="28"/>
        </w:rPr>
        <w:t>)，並參加臺北市童軍會三五童軍節、社區童軍節等慶祝活動。</w:t>
      </w:r>
    </w:p>
    <w:p w:rsidR="00075412" w:rsidRPr="00075412" w:rsidRDefault="00075412" w:rsidP="00075412">
      <w:pPr>
        <w:pStyle w:val="a3"/>
        <w:numPr>
          <w:ilvl w:val="0"/>
          <w:numId w:val="9"/>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104/3/20-22受臺北市立大學委託由學</w:t>
      </w:r>
      <w:proofErr w:type="gramStart"/>
      <w:r w:rsidRPr="00075412">
        <w:rPr>
          <w:rFonts w:ascii="標楷體" w:eastAsia="標楷體" w:hAnsi="標楷體" w:hint="eastAsia"/>
          <w:color w:val="000000" w:themeColor="text1"/>
          <w:sz w:val="28"/>
          <w:szCs w:val="28"/>
        </w:rPr>
        <w:t>務</w:t>
      </w:r>
      <w:proofErr w:type="gramEnd"/>
      <w:r w:rsidRPr="00075412">
        <w:rPr>
          <w:rFonts w:ascii="標楷體" w:eastAsia="標楷體" w:hAnsi="標楷體" w:hint="eastAsia"/>
          <w:color w:val="000000" w:themeColor="text1"/>
          <w:sz w:val="28"/>
          <w:szCs w:val="28"/>
        </w:rPr>
        <w:t>處吳主任承辦該校學生、</w:t>
      </w:r>
      <w:proofErr w:type="gramStart"/>
      <w:r w:rsidRPr="00075412">
        <w:rPr>
          <w:rFonts w:ascii="標楷體" w:eastAsia="標楷體" w:hAnsi="標楷體" w:hint="eastAsia"/>
          <w:color w:val="000000" w:themeColor="text1"/>
          <w:sz w:val="28"/>
          <w:szCs w:val="28"/>
        </w:rPr>
        <w:t>師培生</w:t>
      </w:r>
      <w:proofErr w:type="gramEnd"/>
      <w:r w:rsidRPr="00075412">
        <w:rPr>
          <w:rFonts w:ascii="標楷體" w:eastAsia="標楷體" w:hAnsi="標楷體" w:hint="eastAsia"/>
          <w:color w:val="000000" w:themeColor="text1"/>
          <w:sz w:val="28"/>
          <w:szCs w:val="28"/>
        </w:rPr>
        <w:t>之幼童軍服務員基本訓練。</w:t>
      </w:r>
    </w:p>
    <w:p w:rsidR="00075412" w:rsidRPr="00075412" w:rsidRDefault="00075412" w:rsidP="00075412">
      <w:pPr>
        <w:spacing w:line="400" w:lineRule="exact"/>
        <w:ind w:left="848" w:hangingChars="303" w:hanging="848"/>
        <w:rPr>
          <w:rFonts w:ascii="標楷體" w:eastAsia="標楷體" w:hAnsi="標楷體"/>
          <w:color w:val="000000" w:themeColor="text1"/>
          <w:sz w:val="28"/>
          <w:szCs w:val="28"/>
        </w:rPr>
      </w:pPr>
      <w:r w:rsidRPr="00075412">
        <w:rPr>
          <w:rFonts w:ascii="標楷體" w:eastAsia="標楷體" w:hAnsi="標楷體"/>
          <w:noProof/>
          <w:color w:val="000000" w:themeColor="text1"/>
          <w:sz w:val="28"/>
          <w:szCs w:val="28"/>
        </w:rPr>
        <w:drawing>
          <wp:anchor distT="0" distB="0" distL="114300" distR="114300" simplePos="0" relativeHeight="251664384" behindDoc="1" locked="0" layoutInCell="1" allowOverlap="1" wp14:anchorId="3F6D3037" wp14:editId="5ADF92D5">
            <wp:simplePos x="0" y="0"/>
            <wp:positionH relativeFrom="column">
              <wp:posOffset>-85090</wp:posOffset>
            </wp:positionH>
            <wp:positionV relativeFrom="paragraph">
              <wp:posOffset>802640</wp:posOffset>
            </wp:positionV>
            <wp:extent cx="1927860" cy="1445895"/>
            <wp:effectExtent l="0" t="0" r="0" b="1905"/>
            <wp:wrapTight wrapText="bothSides">
              <wp:wrapPolygon edited="0">
                <wp:start x="0" y="0"/>
                <wp:lineTo x="0" y="21344"/>
                <wp:lineTo x="21344" y="21344"/>
                <wp:lineTo x="21344"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969.JPG"/>
                    <pic:cNvPicPr/>
                  </pic:nvPicPr>
                  <pic:blipFill>
                    <a:blip r:embed="rId13" cstate="print">
                      <a:grayscl/>
                      <a:extLst>
                        <a:ext uri="{28A0092B-C50C-407E-A947-70E740481C1C}">
                          <a14:useLocalDpi xmlns:a14="http://schemas.microsoft.com/office/drawing/2010/main" val="0"/>
                        </a:ext>
                      </a:extLst>
                    </a:blip>
                    <a:stretch>
                      <a:fillRect/>
                    </a:stretch>
                  </pic:blipFill>
                  <pic:spPr>
                    <a:xfrm>
                      <a:off x="0" y="0"/>
                      <a:ext cx="1927860" cy="1445895"/>
                    </a:xfrm>
                    <a:prstGeom prst="rect">
                      <a:avLst/>
                    </a:prstGeom>
                  </pic:spPr>
                </pic:pic>
              </a:graphicData>
            </a:graphic>
            <wp14:sizeRelH relativeFrom="margin">
              <wp14:pctWidth>0</wp14:pctWidth>
            </wp14:sizeRelH>
            <wp14:sizeRelV relativeFrom="margin">
              <wp14:pctHeight>0</wp14:pctHeight>
            </wp14:sizeRelV>
          </wp:anchor>
        </w:drawing>
      </w:r>
      <w:r w:rsidRPr="00075412">
        <w:rPr>
          <w:rFonts w:ascii="標楷體" w:eastAsia="標楷體" w:hAnsi="標楷體" w:hint="eastAsia"/>
          <w:color w:val="000000" w:themeColor="text1"/>
          <w:sz w:val="28"/>
          <w:szCs w:val="28"/>
        </w:rPr>
        <w:t>十四、7/6-7/28暑期中陸續辦理104年教育局暑期體驗營活動，共計辦理溯溪挑戰營2梯次、銀河獨木舟營1梯次、草山童軍體驗營2梯次、童軍山野</w:t>
      </w:r>
      <w:proofErr w:type="gramStart"/>
      <w:r w:rsidRPr="00075412">
        <w:rPr>
          <w:rFonts w:ascii="標楷體" w:eastAsia="標楷體" w:hAnsi="標楷體" w:hint="eastAsia"/>
          <w:color w:val="000000" w:themeColor="text1"/>
          <w:sz w:val="28"/>
          <w:szCs w:val="28"/>
        </w:rPr>
        <w:t>樂活營</w:t>
      </w:r>
      <w:proofErr w:type="gramEnd"/>
      <w:r w:rsidRPr="00075412">
        <w:rPr>
          <w:rFonts w:ascii="標楷體" w:eastAsia="標楷體" w:hAnsi="標楷體" w:hint="eastAsia"/>
          <w:color w:val="000000" w:themeColor="text1"/>
          <w:sz w:val="28"/>
          <w:szCs w:val="28"/>
        </w:rPr>
        <w:t>2梯次，全部活動已於7/28圓滿順利完成。</w:t>
      </w:r>
    </w:p>
    <w:p w:rsidR="00075412" w:rsidRPr="00075412" w:rsidRDefault="00075412" w:rsidP="00075412">
      <w:pPr>
        <w:spacing w:line="400" w:lineRule="exact"/>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 xml:space="preserve"> 《草山童軍營-攀登七星山》</w:t>
      </w:r>
      <w:r w:rsidRPr="00075412">
        <w:rPr>
          <w:rFonts w:ascii="標楷體" w:eastAsia="標楷體" w:hAnsi="標楷體" w:hint="eastAsia"/>
          <w:noProof/>
          <w:color w:val="000000" w:themeColor="text1"/>
          <w:sz w:val="28"/>
          <w:szCs w:val="28"/>
        </w:rPr>
        <w:t xml:space="preserve">  </w:t>
      </w:r>
      <w:r w:rsidRPr="00075412">
        <w:rPr>
          <w:rFonts w:ascii="標楷體" w:eastAsia="標楷體" w:hAnsi="標楷體" w:hint="eastAsia"/>
          <w:color w:val="000000" w:themeColor="text1"/>
          <w:sz w:val="28"/>
          <w:szCs w:val="28"/>
        </w:rPr>
        <w:t>《童軍山野樂活營-香格里拉營火》</w:t>
      </w:r>
      <w:r w:rsidRPr="00075412">
        <w:rPr>
          <w:rFonts w:ascii="標楷體" w:eastAsia="標楷體" w:hAnsi="標楷體" w:hint="eastAsia"/>
          <w:noProof/>
          <w:color w:val="000000" w:themeColor="text1"/>
          <w:sz w:val="28"/>
          <w:szCs w:val="28"/>
        </w:rPr>
        <w:t xml:space="preserve"> </w:t>
      </w:r>
      <w:r w:rsidRPr="00075412">
        <w:rPr>
          <w:rFonts w:ascii="標楷體" w:eastAsia="標楷體" w:hAnsi="標楷體" w:hint="eastAsia"/>
          <w:color w:val="000000" w:themeColor="text1"/>
          <w:sz w:val="28"/>
          <w:szCs w:val="28"/>
        </w:rPr>
        <w:t>《溯溪挑戰營-長青谷溯溪活動》</w:t>
      </w:r>
      <w:r w:rsidRPr="00075412">
        <w:rPr>
          <w:rFonts w:ascii="標楷體" w:eastAsia="標楷體" w:hAnsi="標楷體"/>
          <w:noProof/>
          <w:color w:val="000000" w:themeColor="text1"/>
          <w:sz w:val="28"/>
          <w:szCs w:val="28"/>
        </w:rPr>
        <w:drawing>
          <wp:anchor distT="0" distB="0" distL="114300" distR="114300" simplePos="0" relativeHeight="251663360" behindDoc="1" locked="0" layoutInCell="1" allowOverlap="1" wp14:anchorId="4E10E1F3" wp14:editId="78B908AE">
            <wp:simplePos x="0" y="0"/>
            <wp:positionH relativeFrom="column">
              <wp:posOffset>2179320</wp:posOffset>
            </wp:positionH>
            <wp:positionV relativeFrom="paragraph">
              <wp:posOffset>40005</wp:posOffset>
            </wp:positionV>
            <wp:extent cx="2232660" cy="1438275"/>
            <wp:effectExtent l="0" t="0" r="0" b="9525"/>
            <wp:wrapTight wrapText="bothSides">
              <wp:wrapPolygon edited="0">
                <wp:start x="0" y="0"/>
                <wp:lineTo x="0" y="21457"/>
                <wp:lineTo x="21379" y="21457"/>
                <wp:lineTo x="21379"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50723_203212_LL.jpg"/>
                    <pic:cNvPicPr/>
                  </pic:nvPicPr>
                  <pic:blipFill>
                    <a:blip r:embed="rId14" cstate="print">
                      <a:grayscl/>
                      <a:extLst>
                        <a:ext uri="{28A0092B-C50C-407E-A947-70E740481C1C}">
                          <a14:useLocalDpi xmlns:a14="http://schemas.microsoft.com/office/drawing/2010/main" val="0"/>
                        </a:ext>
                      </a:extLst>
                    </a:blip>
                    <a:stretch>
                      <a:fillRect/>
                    </a:stretch>
                  </pic:blipFill>
                  <pic:spPr>
                    <a:xfrm>
                      <a:off x="0" y="0"/>
                      <a:ext cx="2232660" cy="1438275"/>
                    </a:xfrm>
                    <a:prstGeom prst="rect">
                      <a:avLst/>
                    </a:prstGeom>
                  </pic:spPr>
                </pic:pic>
              </a:graphicData>
            </a:graphic>
            <wp14:sizeRelH relativeFrom="margin">
              <wp14:pctWidth>0</wp14:pctWidth>
            </wp14:sizeRelH>
            <wp14:sizeRelV relativeFrom="margin">
              <wp14:pctHeight>0</wp14:pctHeight>
            </wp14:sizeRelV>
          </wp:anchor>
        </w:drawing>
      </w:r>
      <w:r w:rsidRPr="00075412">
        <w:rPr>
          <w:rFonts w:ascii="標楷體" w:eastAsia="標楷體" w:hAnsi="標楷體"/>
          <w:noProof/>
          <w:color w:val="000000" w:themeColor="text1"/>
          <w:sz w:val="28"/>
          <w:szCs w:val="28"/>
        </w:rPr>
        <w:drawing>
          <wp:anchor distT="0" distB="0" distL="114300" distR="114300" simplePos="0" relativeHeight="251662336" behindDoc="1" locked="0" layoutInCell="1" allowOverlap="1" wp14:anchorId="6D8F0082" wp14:editId="22135A76">
            <wp:simplePos x="0" y="0"/>
            <wp:positionH relativeFrom="column">
              <wp:posOffset>106680</wp:posOffset>
            </wp:positionH>
            <wp:positionV relativeFrom="paragraph">
              <wp:posOffset>38100</wp:posOffset>
            </wp:positionV>
            <wp:extent cx="1905000" cy="1428750"/>
            <wp:effectExtent l="0" t="0" r="0" b="0"/>
            <wp:wrapTight wrapText="bothSides">
              <wp:wrapPolygon edited="0">
                <wp:start x="0" y="0"/>
                <wp:lineTo x="0" y="21312"/>
                <wp:lineTo x="21384" y="21312"/>
                <wp:lineTo x="21384"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10129.JPG"/>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1905000" cy="1428750"/>
                    </a:xfrm>
                    <a:prstGeom prst="rect">
                      <a:avLst/>
                    </a:prstGeom>
                  </pic:spPr>
                </pic:pic>
              </a:graphicData>
            </a:graphic>
            <wp14:sizeRelH relativeFrom="margin">
              <wp14:pctWidth>0</wp14:pctWidth>
            </wp14:sizeRelH>
            <wp14:sizeRelV relativeFrom="margin">
              <wp14:pctHeight>0</wp14:pctHeight>
            </wp14:sizeRelV>
          </wp:anchor>
        </w:drawing>
      </w:r>
    </w:p>
    <w:p w:rsidR="00075412" w:rsidRPr="00075412" w:rsidRDefault="00075412" w:rsidP="00075412">
      <w:pPr>
        <w:spacing w:line="400" w:lineRule="exact"/>
        <w:rPr>
          <w:rFonts w:ascii="標楷體" w:eastAsia="標楷體" w:hAnsi="標楷體"/>
          <w:b/>
          <w:color w:val="000000" w:themeColor="text1"/>
          <w:sz w:val="28"/>
          <w:szCs w:val="28"/>
          <w:u w:val="single"/>
        </w:rPr>
      </w:pPr>
      <w:r w:rsidRPr="00075412">
        <w:rPr>
          <w:rFonts w:ascii="標楷體" w:eastAsia="標楷體" w:hAnsi="標楷體" w:hint="eastAsia"/>
          <w:b/>
          <w:color w:val="000000" w:themeColor="text1"/>
          <w:sz w:val="28"/>
          <w:szCs w:val="28"/>
          <w:u w:val="single"/>
        </w:rPr>
        <w:t>我們的展望〜104學年度第一學期：</w:t>
      </w:r>
    </w:p>
    <w:p w:rsidR="00075412" w:rsidRPr="00075412" w:rsidRDefault="00075412" w:rsidP="00075412">
      <w:pPr>
        <w:spacing w:line="400" w:lineRule="exact"/>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一、全面提升學童體適能</w:t>
      </w:r>
    </w:p>
    <w:p w:rsidR="00075412" w:rsidRPr="00075412" w:rsidRDefault="00075412" w:rsidP="00075412">
      <w:pPr>
        <w:spacing w:line="400" w:lineRule="exact"/>
        <w:ind w:leftChars="200" w:left="480" w:firstLineChars="198" w:firstLine="554"/>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依據具校務評鑑量化數據指標-學校學生體適能4項檢測</w:t>
      </w:r>
      <w:proofErr w:type="gramStart"/>
      <w:r w:rsidRPr="00075412">
        <w:rPr>
          <w:rFonts w:ascii="標楷體" w:eastAsia="標楷體" w:hAnsi="標楷體" w:hint="eastAsia"/>
          <w:color w:val="000000" w:themeColor="text1"/>
          <w:sz w:val="28"/>
          <w:szCs w:val="28"/>
        </w:rPr>
        <w:t>指標均達中等</w:t>
      </w:r>
      <w:proofErr w:type="gramEnd"/>
      <w:r w:rsidRPr="00075412">
        <w:rPr>
          <w:rFonts w:ascii="標楷體" w:eastAsia="標楷體" w:hAnsi="標楷體" w:hint="eastAsia"/>
          <w:color w:val="000000" w:themeColor="text1"/>
          <w:sz w:val="28"/>
          <w:szCs w:val="28"/>
        </w:rPr>
        <w:t>(常模百分等級25(含))以上學生達60％，本校學童體適能數據歷年表現不佳，直至103</w:t>
      </w:r>
      <w:proofErr w:type="gramStart"/>
      <w:r w:rsidRPr="00075412">
        <w:rPr>
          <w:rFonts w:ascii="標楷體" w:eastAsia="標楷體" w:hAnsi="標楷體" w:hint="eastAsia"/>
          <w:color w:val="000000" w:themeColor="text1"/>
          <w:sz w:val="28"/>
          <w:szCs w:val="28"/>
        </w:rPr>
        <w:t>學年度方達</w:t>
      </w:r>
      <w:proofErr w:type="gramEnd"/>
      <w:r w:rsidRPr="00075412">
        <w:rPr>
          <w:rFonts w:ascii="標楷體" w:eastAsia="標楷體" w:hAnsi="標楷體" w:hint="eastAsia"/>
          <w:color w:val="000000" w:themeColor="text1"/>
          <w:sz w:val="28"/>
          <w:szCs w:val="28"/>
        </w:rPr>
        <w:t xml:space="preserve">60%。因應校務評鑑委員建議，6月份特召開校內體育發展會議，經由委員討論，決議下列作法以全面提升學童體適能： </w:t>
      </w:r>
    </w:p>
    <w:p w:rsidR="00075412" w:rsidRPr="00075412" w:rsidRDefault="00075412" w:rsidP="00075412">
      <w:pPr>
        <w:pStyle w:val="a3"/>
        <w:numPr>
          <w:ilvl w:val="0"/>
          <w:numId w:val="1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配合學校運動會12月份實施，體適能檢測將於每年上學期運動會後，學童體能處於高峰期再於體育課程內辦理。</w:t>
      </w:r>
    </w:p>
    <w:p w:rsidR="00075412" w:rsidRPr="00075412" w:rsidRDefault="00075412" w:rsidP="00075412">
      <w:pPr>
        <w:pStyle w:val="a3"/>
        <w:numPr>
          <w:ilvl w:val="0"/>
          <w:numId w:val="1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學校體育表演會將型態轉型為運動會，暫以2年為試辦期，將學年表演節目調整為運動項目，內容盡量結合體育課程教學展現，表演節目除家長會外，另提供校內課外社團等展現機會。</w:t>
      </w:r>
    </w:p>
    <w:p w:rsidR="00075412" w:rsidRPr="00075412" w:rsidRDefault="00075412" w:rsidP="00075412">
      <w:pPr>
        <w:pStyle w:val="a3"/>
        <w:numPr>
          <w:ilvl w:val="0"/>
          <w:numId w:val="1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配合教育部系統，將本校體適能數據擬定體適能運動處方，</w:t>
      </w:r>
      <w:proofErr w:type="gramStart"/>
      <w:r w:rsidRPr="00075412">
        <w:rPr>
          <w:rFonts w:ascii="標楷體" w:eastAsia="標楷體" w:hAnsi="標楷體" w:hint="eastAsia"/>
          <w:color w:val="000000" w:themeColor="text1"/>
          <w:sz w:val="28"/>
          <w:szCs w:val="28"/>
        </w:rPr>
        <w:t>併</w:t>
      </w:r>
      <w:proofErr w:type="gramEnd"/>
      <w:r w:rsidRPr="00075412">
        <w:rPr>
          <w:rFonts w:ascii="標楷體" w:eastAsia="標楷體" w:hAnsi="標楷體" w:hint="eastAsia"/>
          <w:color w:val="000000" w:themeColor="text1"/>
          <w:sz w:val="28"/>
          <w:szCs w:val="28"/>
        </w:rPr>
        <w:t>同家庭聯絡簿，通知家長，同時體育課程全面調整暖身運動操作項目，以增進柔軟度。</w:t>
      </w:r>
    </w:p>
    <w:p w:rsidR="00075412" w:rsidRPr="00075412" w:rsidRDefault="00075412" w:rsidP="00075412">
      <w:pPr>
        <w:pStyle w:val="a3"/>
        <w:numPr>
          <w:ilvl w:val="0"/>
          <w:numId w:val="1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lastRenderedPageBreak/>
        <w:t>調整校內作息時間，將</w:t>
      </w:r>
      <w:proofErr w:type="gramStart"/>
      <w:r w:rsidRPr="00075412">
        <w:rPr>
          <w:rFonts w:ascii="標楷體" w:eastAsia="標楷體" w:hAnsi="標楷體" w:hint="eastAsia"/>
          <w:color w:val="000000" w:themeColor="text1"/>
          <w:sz w:val="28"/>
          <w:szCs w:val="28"/>
        </w:rPr>
        <w:t>午休靜息時間</w:t>
      </w:r>
      <w:proofErr w:type="gramEnd"/>
      <w:r w:rsidRPr="00075412">
        <w:rPr>
          <w:rFonts w:ascii="標楷體" w:eastAsia="標楷體" w:hAnsi="標楷體" w:hint="eastAsia"/>
          <w:color w:val="000000" w:themeColor="text1"/>
          <w:sz w:val="28"/>
          <w:szCs w:val="28"/>
        </w:rPr>
        <w:t>從20分鐘拉長為40分鐘，並將下午課程作息配合調整。</w:t>
      </w:r>
    </w:p>
    <w:p w:rsidR="00075412" w:rsidRPr="00075412" w:rsidRDefault="00075412" w:rsidP="00075412">
      <w:pPr>
        <w:pStyle w:val="a3"/>
        <w:numPr>
          <w:ilvl w:val="0"/>
          <w:numId w:val="1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因應本校學童體重過輕的狀況，持續倡導本校家長重視學童飲食營養及規律運動，以為學童健康奠下良好基礎。</w:t>
      </w:r>
    </w:p>
    <w:p w:rsidR="00075412" w:rsidRPr="00075412" w:rsidRDefault="00075412" w:rsidP="00075412">
      <w:pPr>
        <w:spacing w:line="400" w:lineRule="exact"/>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二、落實生活輔導工作</w:t>
      </w:r>
    </w:p>
    <w:p w:rsidR="00075412" w:rsidRPr="00075412" w:rsidRDefault="00075412" w:rsidP="00075412">
      <w:pPr>
        <w:pStyle w:val="a3"/>
        <w:numPr>
          <w:ilvl w:val="0"/>
          <w:numId w:val="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友善校園系列活動－結合開學典禮活動，進行反毒、反黑、</w:t>
      </w:r>
      <w:proofErr w:type="gramStart"/>
      <w:r w:rsidRPr="00075412">
        <w:rPr>
          <w:rFonts w:ascii="標楷體" w:eastAsia="標楷體" w:hAnsi="標楷體" w:hint="eastAsia"/>
          <w:color w:val="000000" w:themeColor="text1"/>
          <w:sz w:val="28"/>
          <w:szCs w:val="28"/>
        </w:rPr>
        <w:t>反霸凌宣導</w:t>
      </w:r>
      <w:proofErr w:type="gramEnd"/>
      <w:r w:rsidRPr="00075412">
        <w:rPr>
          <w:rFonts w:ascii="標楷體" w:eastAsia="標楷體" w:hAnsi="標楷體" w:hint="eastAsia"/>
          <w:color w:val="000000" w:themeColor="text1"/>
          <w:sz w:val="28"/>
          <w:szCs w:val="28"/>
        </w:rPr>
        <w:t>，今年重點為「防制網路</w:t>
      </w:r>
      <w:proofErr w:type="gramStart"/>
      <w:r w:rsidRPr="00075412">
        <w:rPr>
          <w:rFonts w:ascii="標楷體" w:eastAsia="標楷體" w:hAnsi="標楷體" w:hint="eastAsia"/>
          <w:color w:val="000000" w:themeColor="text1"/>
          <w:sz w:val="28"/>
          <w:szCs w:val="28"/>
        </w:rPr>
        <w:t>霸凌」</w:t>
      </w:r>
      <w:proofErr w:type="gramEnd"/>
      <w:r w:rsidRPr="00075412">
        <w:rPr>
          <w:rFonts w:ascii="標楷體" w:eastAsia="標楷體" w:hAnsi="標楷體" w:hint="eastAsia"/>
          <w:color w:val="000000" w:themeColor="text1"/>
          <w:sz w:val="28"/>
          <w:szCs w:val="28"/>
        </w:rPr>
        <w:t>。</w:t>
      </w:r>
    </w:p>
    <w:p w:rsidR="00075412" w:rsidRPr="00075412" w:rsidRDefault="00075412" w:rsidP="00075412">
      <w:pPr>
        <w:pStyle w:val="a3"/>
        <w:numPr>
          <w:ilvl w:val="0"/>
          <w:numId w:val="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書包減重－依據期初保健室測量身高、體重資料，進行各年級抽測，宣導書包減重方法及正確背書包要領。</w:t>
      </w:r>
    </w:p>
    <w:p w:rsidR="00075412" w:rsidRPr="00075412" w:rsidRDefault="00075412" w:rsidP="00075412">
      <w:pPr>
        <w:pStyle w:val="a3"/>
        <w:numPr>
          <w:ilvl w:val="0"/>
          <w:numId w:val="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防災教育－防災防震演習：預計9/18、9/21辦理全校防災防震演習。</w:t>
      </w:r>
    </w:p>
    <w:p w:rsidR="00075412" w:rsidRPr="00075412" w:rsidRDefault="00075412" w:rsidP="00075412">
      <w:pPr>
        <w:pStyle w:val="a3"/>
        <w:numPr>
          <w:ilvl w:val="0"/>
          <w:numId w:val="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交通安全-</w:t>
      </w:r>
    </w:p>
    <w:p w:rsidR="00075412" w:rsidRPr="00075412" w:rsidRDefault="00075412" w:rsidP="00075412">
      <w:pPr>
        <w:spacing w:line="400" w:lineRule="exact"/>
        <w:ind w:leftChars="400" w:left="1232" w:hangingChars="97" w:hanging="272"/>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1.一年級新生座談會徵求家長加入</w:t>
      </w:r>
      <w:proofErr w:type="gramStart"/>
      <w:r w:rsidRPr="00075412">
        <w:rPr>
          <w:rFonts w:ascii="標楷體" w:eastAsia="標楷體" w:hAnsi="標楷體" w:hint="eastAsia"/>
          <w:color w:val="000000" w:themeColor="text1"/>
          <w:sz w:val="28"/>
          <w:szCs w:val="28"/>
        </w:rPr>
        <w:t>導護志工</w:t>
      </w:r>
      <w:proofErr w:type="gramEnd"/>
      <w:r w:rsidRPr="00075412">
        <w:rPr>
          <w:rFonts w:ascii="標楷體" w:eastAsia="標楷體" w:hAnsi="標楷體" w:hint="eastAsia"/>
          <w:color w:val="000000" w:themeColor="text1"/>
          <w:sz w:val="28"/>
          <w:szCs w:val="28"/>
        </w:rPr>
        <w:t>，並表演旗舞，本學期仍於夜間舉辦一場次交通</w:t>
      </w:r>
      <w:proofErr w:type="gramStart"/>
      <w:r w:rsidRPr="00075412">
        <w:rPr>
          <w:rFonts w:ascii="標楷體" w:eastAsia="標楷體" w:hAnsi="標楷體" w:hint="eastAsia"/>
          <w:color w:val="000000" w:themeColor="text1"/>
          <w:sz w:val="28"/>
          <w:szCs w:val="28"/>
        </w:rPr>
        <w:t>導護志工</w:t>
      </w:r>
      <w:proofErr w:type="gramEnd"/>
      <w:r w:rsidRPr="00075412">
        <w:rPr>
          <w:rFonts w:ascii="標楷體" w:eastAsia="標楷體" w:hAnsi="標楷體" w:hint="eastAsia"/>
          <w:color w:val="000000" w:themeColor="text1"/>
          <w:sz w:val="28"/>
          <w:szCs w:val="28"/>
        </w:rPr>
        <w:t>交通安全暨執勤知能研習。</w:t>
      </w:r>
    </w:p>
    <w:p w:rsidR="00075412" w:rsidRPr="00075412" w:rsidRDefault="00075412" w:rsidP="00075412">
      <w:pPr>
        <w:spacing w:line="400" w:lineRule="exact"/>
        <w:ind w:leftChars="400" w:left="96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2.糾察隊組訓：由本校高年級學生投入糾察隊，每週進行糾察隊組訓工作。</w:t>
      </w:r>
    </w:p>
    <w:p w:rsidR="00075412" w:rsidRPr="00075412" w:rsidRDefault="00075412" w:rsidP="00075412">
      <w:pPr>
        <w:pStyle w:val="a3"/>
        <w:numPr>
          <w:ilvl w:val="0"/>
          <w:numId w:val="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春暉教育、法治教育，於週一班級會時段安排學年宣教活動。</w:t>
      </w:r>
    </w:p>
    <w:p w:rsidR="00075412" w:rsidRPr="00075412" w:rsidRDefault="00075412" w:rsidP="00075412">
      <w:pPr>
        <w:pStyle w:val="a3"/>
        <w:numPr>
          <w:ilvl w:val="0"/>
          <w:numId w:val="3"/>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品德教育</w:t>
      </w:r>
    </w:p>
    <w:p w:rsidR="00075412" w:rsidRPr="00075412" w:rsidRDefault="00075412" w:rsidP="00075412">
      <w:pPr>
        <w:pStyle w:val="a3"/>
        <w:numPr>
          <w:ilvl w:val="0"/>
          <w:numId w:val="7"/>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持續於校內辦理好學生好品德演講及說故事比賽，並派代表參加臺北市104學年度國民小學第四屆「好學生、好品德」演講暨說故事比賽</w:t>
      </w:r>
    </w:p>
    <w:p w:rsidR="00075412" w:rsidRPr="00075412" w:rsidRDefault="00075412" w:rsidP="00075412">
      <w:pPr>
        <w:pStyle w:val="a3"/>
        <w:numPr>
          <w:ilvl w:val="0"/>
          <w:numId w:val="7"/>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持續辦理校內品德寫作比賽，並派代表參加校外比賽。</w:t>
      </w:r>
    </w:p>
    <w:p w:rsidR="00075412" w:rsidRPr="00075412" w:rsidRDefault="00075412" w:rsidP="00075412">
      <w:pPr>
        <w:pStyle w:val="a3"/>
        <w:numPr>
          <w:ilvl w:val="0"/>
          <w:numId w:val="7"/>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鼓勵學童參加</w:t>
      </w:r>
      <w:r w:rsidRPr="00075412">
        <w:rPr>
          <w:rFonts w:ascii="標楷體" w:eastAsia="標楷體" w:hAnsi="標楷體"/>
          <w:color w:val="000000" w:themeColor="text1"/>
          <w:sz w:val="28"/>
          <w:szCs w:val="28"/>
        </w:rPr>
        <w:t>品德教育資源網品德教育徵稿活動</w:t>
      </w:r>
      <w:r w:rsidRPr="00075412">
        <w:rPr>
          <w:rFonts w:ascii="標楷體" w:eastAsia="標楷體" w:hAnsi="標楷體" w:hint="eastAsia"/>
          <w:color w:val="000000" w:themeColor="text1"/>
          <w:sz w:val="28"/>
          <w:szCs w:val="28"/>
        </w:rPr>
        <w:t>。</w:t>
      </w:r>
    </w:p>
    <w:p w:rsidR="00075412" w:rsidRPr="00075412" w:rsidRDefault="00075412" w:rsidP="00075412">
      <w:pPr>
        <w:pStyle w:val="a3"/>
        <w:numPr>
          <w:ilvl w:val="0"/>
          <w:numId w:val="7"/>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重視學童禮貌，推動~品德教育，從「說早安」開始。</w:t>
      </w:r>
    </w:p>
    <w:p w:rsidR="00075412" w:rsidRPr="00075412" w:rsidRDefault="00075412" w:rsidP="00075412">
      <w:pPr>
        <w:spacing w:line="400" w:lineRule="exact"/>
        <w:ind w:leftChars="200" w:left="48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(八)活絡校園學童集會及輔導管教功能。</w:t>
      </w:r>
    </w:p>
    <w:p w:rsidR="00075412" w:rsidRPr="00075412" w:rsidRDefault="00075412" w:rsidP="00075412">
      <w:pPr>
        <w:spacing w:line="400" w:lineRule="exact"/>
        <w:ind w:leftChars="200" w:left="48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(九) 偕同廠商辦理制服、運動服登記選購作業。</w:t>
      </w:r>
    </w:p>
    <w:p w:rsidR="00075412" w:rsidRPr="00075412" w:rsidRDefault="00B41AAB" w:rsidP="00075412">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075412" w:rsidRPr="00075412">
        <w:rPr>
          <w:rFonts w:ascii="標楷體" w:eastAsia="標楷體" w:hAnsi="標楷體" w:hint="eastAsia"/>
          <w:color w:val="000000" w:themeColor="text1"/>
          <w:sz w:val="28"/>
          <w:szCs w:val="28"/>
        </w:rPr>
        <w:t>、提升學生活動學習效能</w:t>
      </w:r>
    </w:p>
    <w:p w:rsidR="00075412" w:rsidRPr="00075412" w:rsidRDefault="00075412" w:rsidP="00075412">
      <w:pPr>
        <w:pStyle w:val="a3"/>
        <w:numPr>
          <w:ilvl w:val="0"/>
          <w:numId w:val="4"/>
        </w:numPr>
        <w:spacing w:line="400" w:lineRule="exact"/>
        <w:ind w:leftChars="0" w:left="1400" w:hanging="841"/>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辦理學生課外社團活動：本學期週一至週五下午4:10-17:30共開設30多個班別，部分社團並配合12月份運動會及感恩街頭秀活動進行校內展演。</w:t>
      </w:r>
    </w:p>
    <w:p w:rsidR="00075412" w:rsidRPr="00075412" w:rsidRDefault="00075412" w:rsidP="00075412">
      <w:pPr>
        <w:pStyle w:val="a3"/>
        <w:numPr>
          <w:ilvl w:val="0"/>
          <w:numId w:val="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辦理各學年校外教學活動。</w:t>
      </w:r>
    </w:p>
    <w:p w:rsidR="00075412" w:rsidRPr="00075412" w:rsidRDefault="00075412" w:rsidP="00075412">
      <w:pPr>
        <w:pStyle w:val="a3"/>
        <w:numPr>
          <w:ilvl w:val="0"/>
          <w:numId w:val="4"/>
        </w:numPr>
        <w:spacing w:line="400" w:lineRule="exact"/>
        <w:ind w:leftChars="0" w:left="1442" w:hanging="883"/>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與總務處合作完成六年級畢業旅行及畢業紀念冊招標作業，並依進度</w:t>
      </w:r>
      <w:proofErr w:type="gramStart"/>
      <w:r w:rsidRPr="00075412">
        <w:rPr>
          <w:rFonts w:ascii="標楷體" w:eastAsia="標楷體" w:hAnsi="標楷體" w:hint="eastAsia"/>
          <w:color w:val="000000" w:themeColor="text1"/>
          <w:sz w:val="28"/>
          <w:szCs w:val="28"/>
        </w:rPr>
        <w:t>進行畢冊拍攝</w:t>
      </w:r>
      <w:proofErr w:type="gramEnd"/>
      <w:r w:rsidRPr="00075412">
        <w:rPr>
          <w:rFonts w:ascii="標楷體" w:eastAsia="標楷體" w:hAnsi="標楷體" w:hint="eastAsia"/>
          <w:color w:val="000000" w:themeColor="text1"/>
          <w:sz w:val="28"/>
          <w:szCs w:val="28"/>
        </w:rPr>
        <w:t>工作。</w:t>
      </w:r>
    </w:p>
    <w:p w:rsidR="00075412" w:rsidRPr="00075412" w:rsidRDefault="00075412" w:rsidP="00075412">
      <w:pPr>
        <w:pStyle w:val="a3"/>
        <w:numPr>
          <w:ilvl w:val="0"/>
          <w:numId w:val="4"/>
        </w:numPr>
        <w:spacing w:line="400" w:lineRule="exact"/>
        <w:ind w:leftChars="0" w:left="1456" w:hanging="897"/>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持續組訓學生藝能社團：合唱團(參加北市音樂比賽)。</w:t>
      </w:r>
    </w:p>
    <w:p w:rsidR="00075412" w:rsidRPr="00075412" w:rsidRDefault="00075412" w:rsidP="00075412">
      <w:pPr>
        <w:pStyle w:val="a3"/>
        <w:numPr>
          <w:ilvl w:val="0"/>
          <w:numId w:val="4"/>
        </w:numPr>
        <w:spacing w:line="400" w:lineRule="exact"/>
        <w:ind w:leftChars="0" w:left="1456" w:hanging="897"/>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積極推動童軍教育-</w:t>
      </w:r>
    </w:p>
    <w:p w:rsidR="00075412" w:rsidRPr="00075412" w:rsidRDefault="00075412" w:rsidP="00075412">
      <w:pPr>
        <w:pStyle w:val="a3"/>
        <w:numPr>
          <w:ilvl w:val="0"/>
          <w:numId w:val="8"/>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目前每月2次</w:t>
      </w:r>
      <w:proofErr w:type="gramStart"/>
      <w:r w:rsidRPr="00075412">
        <w:rPr>
          <w:rFonts w:ascii="標楷體" w:eastAsia="標楷體" w:hAnsi="標楷體" w:hint="eastAsia"/>
          <w:color w:val="000000" w:themeColor="text1"/>
          <w:sz w:val="28"/>
          <w:szCs w:val="28"/>
        </w:rPr>
        <w:t>固定團</w:t>
      </w:r>
      <w:proofErr w:type="gramEnd"/>
      <w:r w:rsidRPr="00075412">
        <w:rPr>
          <w:rFonts w:ascii="標楷體" w:eastAsia="標楷體" w:hAnsi="標楷體" w:hint="eastAsia"/>
          <w:color w:val="000000" w:themeColor="text1"/>
          <w:sz w:val="28"/>
          <w:szCs w:val="28"/>
        </w:rPr>
        <w:t>集會活動，並參與臺北市童軍會、國小童軍</w:t>
      </w:r>
      <w:r w:rsidRPr="00075412">
        <w:rPr>
          <w:rFonts w:ascii="標楷體" w:eastAsia="標楷體" w:hAnsi="標楷體" w:hint="eastAsia"/>
          <w:color w:val="000000" w:themeColor="text1"/>
          <w:sz w:val="28"/>
          <w:szCs w:val="28"/>
        </w:rPr>
        <w:lastRenderedPageBreak/>
        <w:t>C群組等活動，預計105/1/1參與童軍會登</w:t>
      </w:r>
      <w:proofErr w:type="gramStart"/>
      <w:r w:rsidRPr="00075412">
        <w:rPr>
          <w:rFonts w:ascii="標楷體" w:eastAsia="標楷體" w:hAnsi="標楷體" w:hint="eastAsia"/>
          <w:color w:val="000000" w:themeColor="text1"/>
          <w:sz w:val="28"/>
          <w:szCs w:val="28"/>
        </w:rPr>
        <w:t>七星山淨山</w:t>
      </w:r>
      <w:proofErr w:type="gramEnd"/>
      <w:r w:rsidRPr="00075412">
        <w:rPr>
          <w:rFonts w:ascii="標楷體" w:eastAsia="標楷體" w:hAnsi="標楷體" w:hint="eastAsia"/>
          <w:color w:val="000000" w:themeColor="text1"/>
          <w:sz w:val="28"/>
          <w:szCs w:val="28"/>
        </w:rPr>
        <w:t>活動；105/1/23-24將參加由吳世平主任主辦之第14屆臺北市童</w:t>
      </w:r>
      <w:proofErr w:type="gramStart"/>
      <w:r w:rsidRPr="00075412">
        <w:rPr>
          <w:rFonts w:ascii="標楷體" w:eastAsia="標楷體" w:hAnsi="標楷體" w:hint="eastAsia"/>
          <w:color w:val="000000" w:themeColor="text1"/>
          <w:sz w:val="28"/>
          <w:szCs w:val="28"/>
        </w:rPr>
        <w:t>軍聯團隔夜</w:t>
      </w:r>
      <w:proofErr w:type="gramEnd"/>
      <w:r w:rsidRPr="00075412">
        <w:rPr>
          <w:rFonts w:ascii="標楷體" w:eastAsia="標楷體" w:hAnsi="標楷體" w:hint="eastAsia"/>
          <w:color w:val="000000" w:themeColor="text1"/>
          <w:sz w:val="28"/>
          <w:szCs w:val="28"/>
        </w:rPr>
        <w:t>宿營活動。</w:t>
      </w:r>
    </w:p>
    <w:p w:rsidR="00075412" w:rsidRPr="00075412" w:rsidRDefault="00075412" w:rsidP="00075412">
      <w:pPr>
        <w:pStyle w:val="a3"/>
        <w:numPr>
          <w:ilvl w:val="0"/>
          <w:numId w:val="8"/>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為強化家長義務服務員的參與及帶領，將於105/1/8-10結合其他友團辦理幼童軍服務員基本訓練，</w:t>
      </w:r>
      <w:proofErr w:type="gramStart"/>
      <w:r w:rsidRPr="00075412">
        <w:rPr>
          <w:rFonts w:ascii="標楷體" w:eastAsia="標楷體" w:hAnsi="標楷體" w:hint="eastAsia"/>
          <w:color w:val="000000" w:themeColor="text1"/>
          <w:sz w:val="28"/>
          <w:szCs w:val="28"/>
        </w:rPr>
        <w:t>以添活力</w:t>
      </w:r>
      <w:proofErr w:type="gramEnd"/>
      <w:r w:rsidRPr="00075412">
        <w:rPr>
          <w:rFonts w:ascii="標楷體" w:eastAsia="標楷體" w:hAnsi="標楷體" w:hint="eastAsia"/>
          <w:color w:val="000000" w:themeColor="text1"/>
          <w:sz w:val="28"/>
          <w:szCs w:val="28"/>
        </w:rPr>
        <w:t>與人力。</w:t>
      </w:r>
    </w:p>
    <w:p w:rsidR="00075412" w:rsidRPr="00075412" w:rsidRDefault="00075412" w:rsidP="00075412">
      <w:pPr>
        <w:pStyle w:val="a3"/>
        <w:numPr>
          <w:ilvl w:val="0"/>
          <w:numId w:val="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辦理各項節慶慶祝活動，如：聖誕節、12月街頭表演秀、開學典禮</w:t>
      </w:r>
      <w:r w:rsidRPr="00075412">
        <w:rPr>
          <w:rFonts w:ascii="標楷體" w:eastAsia="標楷體" w:hAnsi="標楷體"/>
          <w:color w:val="000000" w:themeColor="text1"/>
          <w:sz w:val="28"/>
          <w:szCs w:val="28"/>
        </w:rPr>
        <w:t>…</w:t>
      </w:r>
      <w:r w:rsidRPr="00075412">
        <w:rPr>
          <w:rFonts w:ascii="標楷體" w:eastAsia="標楷體" w:hAnsi="標楷體" w:hint="eastAsia"/>
          <w:color w:val="000000" w:themeColor="text1"/>
          <w:sz w:val="28"/>
          <w:szCs w:val="28"/>
        </w:rPr>
        <w:t>。</w:t>
      </w:r>
    </w:p>
    <w:p w:rsidR="00075412" w:rsidRPr="00075412" w:rsidRDefault="00075412" w:rsidP="00075412">
      <w:pPr>
        <w:pStyle w:val="a3"/>
        <w:numPr>
          <w:ilvl w:val="0"/>
          <w:numId w:val="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辦理各項學生參賽活動</w:t>
      </w:r>
    </w:p>
    <w:p w:rsidR="00075412" w:rsidRPr="00075412" w:rsidRDefault="00075412" w:rsidP="00075412">
      <w:pPr>
        <w:pStyle w:val="a3"/>
        <w:numPr>
          <w:ilvl w:val="0"/>
          <w:numId w:val="4"/>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持續推動藝術家駐校活動(戲劇、美術…)</w:t>
      </w:r>
    </w:p>
    <w:p w:rsidR="00075412" w:rsidRPr="00075412" w:rsidRDefault="00B41AAB" w:rsidP="00075412">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075412" w:rsidRPr="00075412">
        <w:rPr>
          <w:rFonts w:ascii="標楷體" w:eastAsia="標楷體" w:hAnsi="標楷體" w:hint="eastAsia"/>
          <w:color w:val="000000" w:themeColor="text1"/>
          <w:sz w:val="28"/>
          <w:szCs w:val="28"/>
        </w:rPr>
        <w:t>、加強體能活動與運動安全之推展</w:t>
      </w:r>
    </w:p>
    <w:p w:rsidR="00075412" w:rsidRPr="00075412" w:rsidRDefault="00075412" w:rsidP="00075412">
      <w:pPr>
        <w:pStyle w:val="a3"/>
        <w:numPr>
          <w:ilvl w:val="0"/>
          <w:numId w:val="5"/>
        </w:numPr>
        <w:spacing w:line="400" w:lineRule="exact"/>
        <w:ind w:leftChars="0" w:left="1418" w:hanging="859"/>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預計於12/5週六辦理本校運動會，將歷年的2、4、6學年表演節目暫停2年辦理，增加體育競賽或障礙賽，並保留親子趣味競賽。</w:t>
      </w:r>
    </w:p>
    <w:p w:rsidR="00075412" w:rsidRPr="00075412" w:rsidRDefault="00075412" w:rsidP="00075412">
      <w:pPr>
        <w:pStyle w:val="a3"/>
        <w:numPr>
          <w:ilvl w:val="0"/>
          <w:numId w:val="5"/>
        </w:numPr>
        <w:spacing w:line="400" w:lineRule="exact"/>
        <w:ind w:leftChars="0"/>
        <w:rPr>
          <w:rFonts w:ascii="標楷體" w:eastAsia="標楷體" w:hAnsi="標楷體"/>
          <w:color w:val="000000" w:themeColor="text1"/>
          <w:sz w:val="28"/>
          <w:szCs w:val="28"/>
        </w:rPr>
      </w:pPr>
      <w:r w:rsidRPr="00075412">
        <w:rPr>
          <w:rFonts w:ascii="標楷體" w:eastAsia="標楷體" w:hAnsi="標楷體"/>
          <w:color w:val="000000" w:themeColor="text1"/>
          <w:sz w:val="28"/>
          <w:szCs w:val="28"/>
        </w:rPr>
        <w:t>辦理</w:t>
      </w:r>
      <w:r w:rsidRPr="00075412">
        <w:rPr>
          <w:rFonts w:ascii="標楷體" w:eastAsia="標楷體" w:hAnsi="標楷體" w:hint="eastAsia"/>
          <w:color w:val="000000" w:themeColor="text1"/>
          <w:sz w:val="28"/>
          <w:szCs w:val="28"/>
        </w:rPr>
        <w:t>課外社團游泳</w:t>
      </w:r>
      <w:r w:rsidRPr="00075412">
        <w:rPr>
          <w:rFonts w:ascii="標楷體" w:eastAsia="標楷體" w:hAnsi="標楷體"/>
          <w:color w:val="000000" w:themeColor="text1"/>
          <w:sz w:val="28"/>
          <w:szCs w:val="28"/>
        </w:rPr>
        <w:t>班</w:t>
      </w:r>
      <w:r w:rsidRPr="00075412">
        <w:rPr>
          <w:rFonts w:ascii="標楷體" w:eastAsia="標楷體" w:hAnsi="標楷體" w:hint="eastAsia"/>
          <w:color w:val="000000" w:themeColor="text1"/>
          <w:sz w:val="28"/>
          <w:szCs w:val="28"/>
        </w:rPr>
        <w:t>。</w:t>
      </w:r>
    </w:p>
    <w:p w:rsidR="00075412" w:rsidRPr="00075412" w:rsidRDefault="00075412" w:rsidP="00075412">
      <w:pPr>
        <w:pStyle w:val="a3"/>
        <w:numPr>
          <w:ilvl w:val="0"/>
          <w:numId w:val="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體育課程</w:t>
      </w:r>
      <w:r w:rsidRPr="00075412">
        <w:rPr>
          <w:rFonts w:ascii="標楷體" w:eastAsia="標楷體" w:hAnsi="標楷體"/>
          <w:color w:val="000000" w:themeColor="text1"/>
          <w:sz w:val="28"/>
          <w:szCs w:val="28"/>
        </w:rPr>
        <w:t>辦理</w:t>
      </w:r>
      <w:r w:rsidRPr="00075412">
        <w:rPr>
          <w:rFonts w:ascii="標楷體" w:eastAsia="標楷體" w:hAnsi="標楷體" w:hint="eastAsia"/>
          <w:color w:val="000000" w:themeColor="text1"/>
          <w:sz w:val="28"/>
          <w:szCs w:val="28"/>
        </w:rPr>
        <w:t>水上安全、自救與防</w:t>
      </w:r>
      <w:proofErr w:type="gramStart"/>
      <w:r w:rsidRPr="00075412">
        <w:rPr>
          <w:rFonts w:ascii="標楷體" w:eastAsia="標楷體" w:hAnsi="標楷體" w:hint="eastAsia"/>
          <w:color w:val="000000" w:themeColor="text1"/>
          <w:sz w:val="28"/>
          <w:szCs w:val="28"/>
        </w:rPr>
        <w:t>溺</w:t>
      </w:r>
      <w:proofErr w:type="gramEnd"/>
      <w:r w:rsidRPr="00075412">
        <w:rPr>
          <w:rFonts w:ascii="標楷體" w:eastAsia="標楷體" w:hAnsi="標楷體" w:hint="eastAsia"/>
          <w:color w:val="000000" w:themeColor="text1"/>
          <w:sz w:val="28"/>
          <w:szCs w:val="28"/>
        </w:rPr>
        <w:t>教育教學與宣導。</w:t>
      </w:r>
    </w:p>
    <w:p w:rsidR="00075412" w:rsidRPr="00075412" w:rsidRDefault="00075412" w:rsidP="00075412">
      <w:pPr>
        <w:pStyle w:val="a3"/>
        <w:numPr>
          <w:ilvl w:val="0"/>
          <w:numId w:val="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參加大安區群組游泳比賽、田徑比賽、桌球比賽。</w:t>
      </w:r>
    </w:p>
    <w:p w:rsidR="00075412" w:rsidRPr="00075412" w:rsidRDefault="00075412" w:rsidP="00075412">
      <w:pPr>
        <w:pStyle w:val="a3"/>
        <w:numPr>
          <w:ilvl w:val="0"/>
          <w:numId w:val="5"/>
        </w:numPr>
        <w:spacing w:line="400" w:lineRule="exact"/>
        <w:ind w:leftChars="0" w:left="1418" w:hanging="859"/>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辦理常年性田徑隊、扯鈴隊等校隊練習及管理工作，並輔導游泳隊組訓工作。</w:t>
      </w:r>
    </w:p>
    <w:p w:rsidR="00075412" w:rsidRPr="00075412" w:rsidRDefault="00075412" w:rsidP="00075412">
      <w:pPr>
        <w:pStyle w:val="a3"/>
        <w:numPr>
          <w:ilvl w:val="0"/>
          <w:numId w:val="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進行四至六年級體適能測驗並依教育部規定期程上網登錄資料。</w:t>
      </w:r>
    </w:p>
    <w:p w:rsidR="00075412" w:rsidRPr="00075412" w:rsidRDefault="00075412" w:rsidP="00075412">
      <w:pPr>
        <w:pStyle w:val="a3"/>
        <w:numPr>
          <w:ilvl w:val="0"/>
          <w:numId w:val="5"/>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辦理班際游泳個人賽、桌球個人賽，以活絡學生運動風氣。</w:t>
      </w:r>
    </w:p>
    <w:p w:rsidR="00075412" w:rsidRPr="00075412" w:rsidRDefault="00B41AAB" w:rsidP="00075412">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075412" w:rsidRPr="00075412">
        <w:rPr>
          <w:rFonts w:ascii="標楷體" w:eastAsia="標楷體" w:hAnsi="標楷體" w:hint="eastAsia"/>
          <w:color w:val="000000" w:themeColor="text1"/>
          <w:sz w:val="28"/>
          <w:szCs w:val="28"/>
        </w:rPr>
        <w:t>、落實健康、營養與環境教育</w:t>
      </w:r>
    </w:p>
    <w:p w:rsidR="00075412" w:rsidRPr="00075412" w:rsidRDefault="00075412" w:rsidP="00075412">
      <w:pPr>
        <w:pStyle w:val="a3"/>
        <w:numPr>
          <w:ilvl w:val="0"/>
          <w:numId w:val="6"/>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辦理健康促進計畫，並參與健康議題群組活動。</w:t>
      </w:r>
    </w:p>
    <w:p w:rsidR="00075412" w:rsidRPr="00075412" w:rsidRDefault="00075412" w:rsidP="00075412">
      <w:pPr>
        <w:pStyle w:val="a3"/>
        <w:numPr>
          <w:ilvl w:val="0"/>
          <w:numId w:val="6"/>
        </w:numPr>
        <w:spacing w:line="400" w:lineRule="exact"/>
        <w:ind w:leftChars="0" w:left="1418" w:hanging="859"/>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實施校內學童牙齒檢查、潔牙活動(潔牙)與含氟漱口水推廣，追蹤家長矯治回條就診率。</w:t>
      </w:r>
    </w:p>
    <w:p w:rsidR="00075412" w:rsidRPr="00075412" w:rsidRDefault="00075412" w:rsidP="00075412">
      <w:pPr>
        <w:pStyle w:val="a3"/>
        <w:numPr>
          <w:ilvl w:val="0"/>
          <w:numId w:val="6"/>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實施學童視力維護保健與檢查工作，追蹤家長矯治回條就診率。</w:t>
      </w:r>
    </w:p>
    <w:p w:rsidR="00075412" w:rsidRPr="00075412" w:rsidRDefault="00075412" w:rsidP="00075412">
      <w:pPr>
        <w:pStyle w:val="a3"/>
        <w:numPr>
          <w:ilvl w:val="0"/>
          <w:numId w:val="6"/>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辦理一、四年級健康檢查、心臟病篩檢、流感注射。</w:t>
      </w:r>
    </w:p>
    <w:p w:rsidR="00075412" w:rsidRPr="00075412" w:rsidRDefault="00075412" w:rsidP="00075412">
      <w:pPr>
        <w:pStyle w:val="a3"/>
        <w:numPr>
          <w:ilvl w:val="0"/>
          <w:numId w:val="6"/>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籌組環境衛生隊，協助環境整理、整潔評分及資源回收工作。</w:t>
      </w:r>
    </w:p>
    <w:p w:rsidR="00075412" w:rsidRPr="00075412" w:rsidRDefault="00075412" w:rsidP="00075412">
      <w:pPr>
        <w:pStyle w:val="a3"/>
        <w:numPr>
          <w:ilvl w:val="0"/>
          <w:numId w:val="6"/>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辦理教師環境教育週三研習。</w:t>
      </w:r>
    </w:p>
    <w:p w:rsidR="00075412" w:rsidRPr="00075412" w:rsidRDefault="00075412" w:rsidP="00075412">
      <w:pPr>
        <w:pStyle w:val="a3"/>
        <w:numPr>
          <w:ilvl w:val="0"/>
          <w:numId w:val="6"/>
        </w:numPr>
        <w:spacing w:line="400" w:lineRule="exact"/>
        <w:ind w:leftChars="0"/>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辦理資源回收(含二手制服及教科書)、腸病毒、登革熱及正確</w:t>
      </w:r>
      <w:r w:rsidR="00B41AAB">
        <w:rPr>
          <w:rFonts w:ascii="標楷體" w:eastAsia="標楷體" w:hAnsi="標楷體" w:hint="eastAsia"/>
          <w:color w:val="000000" w:themeColor="text1"/>
          <w:sz w:val="28"/>
          <w:szCs w:val="28"/>
        </w:rPr>
        <w:t xml:space="preserve"> </w:t>
      </w:r>
      <w:r w:rsidRPr="00075412">
        <w:rPr>
          <w:rFonts w:ascii="標楷體" w:eastAsia="標楷體" w:hAnsi="標楷體" w:hint="eastAsia"/>
          <w:color w:val="000000" w:themeColor="text1"/>
          <w:sz w:val="28"/>
          <w:szCs w:val="28"/>
        </w:rPr>
        <w:t>用藥宣導。</w:t>
      </w:r>
    </w:p>
    <w:p w:rsidR="00075412" w:rsidRPr="00075412" w:rsidRDefault="00075412" w:rsidP="00075412">
      <w:pPr>
        <w:pStyle w:val="a3"/>
        <w:numPr>
          <w:ilvl w:val="0"/>
          <w:numId w:val="6"/>
        </w:numPr>
        <w:spacing w:line="400" w:lineRule="exact"/>
        <w:ind w:leftChars="0" w:left="1442" w:hanging="883"/>
        <w:rPr>
          <w:rFonts w:ascii="標楷體" w:eastAsia="標楷體" w:hAnsi="標楷體"/>
          <w:color w:val="000000" w:themeColor="text1"/>
          <w:sz w:val="28"/>
          <w:szCs w:val="28"/>
        </w:rPr>
      </w:pPr>
      <w:r w:rsidRPr="00075412">
        <w:rPr>
          <w:rFonts w:ascii="標楷體" w:eastAsia="標楷體" w:hAnsi="標楷體" w:hint="eastAsia"/>
          <w:color w:val="000000" w:themeColor="text1"/>
          <w:sz w:val="28"/>
          <w:szCs w:val="28"/>
        </w:rPr>
        <w:t>辦理學童午餐工作(低年級及</w:t>
      </w:r>
      <w:proofErr w:type="gramStart"/>
      <w:r w:rsidRPr="00075412">
        <w:rPr>
          <w:rFonts w:ascii="標楷體" w:eastAsia="標楷體" w:hAnsi="標楷體" w:hint="eastAsia"/>
          <w:color w:val="000000" w:themeColor="text1"/>
          <w:sz w:val="28"/>
          <w:szCs w:val="28"/>
        </w:rPr>
        <w:t>課照班</w:t>
      </w:r>
      <w:proofErr w:type="gramEnd"/>
      <w:r w:rsidRPr="00075412">
        <w:rPr>
          <w:rFonts w:ascii="標楷體" w:eastAsia="標楷體" w:hAnsi="標楷體" w:hint="eastAsia"/>
          <w:color w:val="000000" w:themeColor="text1"/>
          <w:sz w:val="28"/>
          <w:szCs w:val="28"/>
        </w:rPr>
        <w:t>：盒餐_園理想、第一食品)，每月一次參加新生國小午餐群組會議(中</w:t>
      </w:r>
      <w:proofErr w:type="gramStart"/>
      <w:r w:rsidRPr="00075412">
        <w:rPr>
          <w:rFonts w:ascii="標楷體" w:eastAsia="標楷體" w:hAnsi="標楷體" w:hint="eastAsia"/>
          <w:color w:val="000000" w:themeColor="text1"/>
          <w:sz w:val="28"/>
          <w:szCs w:val="28"/>
        </w:rPr>
        <w:t>高年級桶餐</w:t>
      </w:r>
      <w:proofErr w:type="gramEnd"/>
      <w:r w:rsidRPr="00075412">
        <w:rPr>
          <w:rFonts w:ascii="標楷體" w:eastAsia="標楷體" w:hAnsi="標楷體" w:hint="eastAsia"/>
          <w:color w:val="000000" w:themeColor="text1"/>
          <w:sz w:val="28"/>
          <w:szCs w:val="28"/>
        </w:rPr>
        <w:t>_</w:t>
      </w:r>
      <w:r w:rsidRPr="00075412">
        <w:rPr>
          <w:rFonts w:ascii="標楷體" w:eastAsia="標楷體" w:hAnsi="標楷體" w:hint="eastAsia"/>
          <w:b/>
          <w:color w:val="000000" w:themeColor="text1"/>
          <w:sz w:val="28"/>
          <w:szCs w:val="28"/>
        </w:rPr>
        <w:t>中原食品</w:t>
      </w:r>
      <w:r w:rsidRPr="00075412">
        <w:rPr>
          <w:rFonts w:ascii="標楷體" w:eastAsia="標楷體" w:hAnsi="標楷體" w:hint="eastAsia"/>
          <w:color w:val="000000" w:themeColor="text1"/>
          <w:sz w:val="28"/>
          <w:szCs w:val="28"/>
        </w:rPr>
        <w:t>)，並安排午餐廚房</w:t>
      </w:r>
      <w:proofErr w:type="gramStart"/>
      <w:r w:rsidRPr="00075412">
        <w:rPr>
          <w:rFonts w:ascii="標楷體" w:eastAsia="標楷體" w:hAnsi="標楷體" w:hint="eastAsia"/>
          <w:color w:val="000000" w:themeColor="text1"/>
          <w:sz w:val="28"/>
          <w:szCs w:val="28"/>
        </w:rPr>
        <w:t>監廚。</w:t>
      </w:r>
      <w:proofErr w:type="gramEnd"/>
      <w:r w:rsidRPr="00075412">
        <w:rPr>
          <w:rFonts w:ascii="標楷體" w:eastAsia="標楷體" w:hAnsi="標楷體" w:hint="eastAsia"/>
          <w:color w:val="000000" w:themeColor="text1"/>
          <w:sz w:val="28"/>
          <w:szCs w:val="28"/>
        </w:rPr>
        <w:t>另辦理營養教育宣導、月菜單有獎徵答、午餐通訊徵稿等。</w:t>
      </w:r>
    </w:p>
    <w:p w:rsidR="00BC7766" w:rsidRPr="00B41AAB" w:rsidRDefault="00B41AAB" w:rsidP="00B41AAB">
      <w:pPr>
        <w:spacing w:line="400" w:lineRule="exact"/>
        <w:ind w:left="566" w:hangingChars="202" w:hanging="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75412" w:rsidRPr="00075412">
        <w:rPr>
          <w:rFonts w:ascii="標楷體" w:eastAsia="標楷體" w:hAnsi="標楷體" w:hint="eastAsia"/>
          <w:color w:val="000000" w:themeColor="text1"/>
          <w:sz w:val="28"/>
          <w:szCs w:val="28"/>
        </w:rPr>
        <w:t>、因應學校不再與</w:t>
      </w:r>
      <w:proofErr w:type="gramStart"/>
      <w:r w:rsidR="00075412" w:rsidRPr="00075412">
        <w:rPr>
          <w:rFonts w:ascii="標楷體" w:eastAsia="標楷體" w:hAnsi="標楷體" w:hint="eastAsia"/>
          <w:color w:val="000000" w:themeColor="text1"/>
          <w:sz w:val="28"/>
          <w:szCs w:val="28"/>
        </w:rPr>
        <w:t>優學網</w:t>
      </w:r>
      <w:proofErr w:type="gramEnd"/>
      <w:r w:rsidR="00075412" w:rsidRPr="00075412">
        <w:rPr>
          <w:rFonts w:ascii="標楷體" w:eastAsia="標楷體" w:hAnsi="標楷體" w:hint="eastAsia"/>
          <w:color w:val="000000" w:themeColor="text1"/>
          <w:sz w:val="28"/>
          <w:szCs w:val="28"/>
        </w:rPr>
        <w:t>網頁簽約，學</w:t>
      </w:r>
      <w:proofErr w:type="gramStart"/>
      <w:r w:rsidR="00075412" w:rsidRPr="00075412">
        <w:rPr>
          <w:rFonts w:ascii="標楷體" w:eastAsia="標楷體" w:hAnsi="標楷體" w:hint="eastAsia"/>
          <w:color w:val="000000" w:themeColor="text1"/>
          <w:sz w:val="28"/>
          <w:szCs w:val="28"/>
        </w:rPr>
        <w:t>務</w:t>
      </w:r>
      <w:proofErr w:type="gramEnd"/>
      <w:r w:rsidR="00075412" w:rsidRPr="00075412">
        <w:rPr>
          <w:rFonts w:ascii="標楷體" w:eastAsia="標楷體" w:hAnsi="標楷體" w:hint="eastAsia"/>
          <w:color w:val="000000" w:themeColor="text1"/>
          <w:sz w:val="28"/>
          <w:szCs w:val="28"/>
        </w:rPr>
        <w:t>處配合教務處運用Google協作</w:t>
      </w:r>
      <w:r>
        <w:rPr>
          <w:rFonts w:ascii="標楷體" w:eastAsia="標楷體" w:hAnsi="標楷體" w:hint="eastAsia"/>
          <w:color w:val="000000" w:themeColor="text1"/>
          <w:sz w:val="28"/>
          <w:szCs w:val="28"/>
        </w:rPr>
        <w:t xml:space="preserve">  </w:t>
      </w:r>
      <w:r w:rsidR="00075412" w:rsidRPr="00075412">
        <w:rPr>
          <w:rFonts w:ascii="標楷體" w:eastAsia="標楷體" w:hAnsi="標楷體" w:hint="eastAsia"/>
          <w:color w:val="000000" w:themeColor="text1"/>
          <w:sz w:val="28"/>
          <w:szCs w:val="28"/>
        </w:rPr>
        <w:lastRenderedPageBreak/>
        <w:t>平台的計畫，將全面調整完成友善校園網、交通安全網、校園安全暨災害</w:t>
      </w:r>
      <w:proofErr w:type="gramStart"/>
      <w:r w:rsidR="00075412" w:rsidRPr="00075412">
        <w:rPr>
          <w:rFonts w:ascii="標楷體" w:eastAsia="標楷體" w:hAnsi="標楷體" w:hint="eastAsia"/>
          <w:color w:val="000000" w:themeColor="text1"/>
          <w:sz w:val="28"/>
          <w:szCs w:val="28"/>
        </w:rPr>
        <w:t>防救網</w:t>
      </w:r>
      <w:proofErr w:type="gramEnd"/>
      <w:r w:rsidR="00075412" w:rsidRPr="00075412">
        <w:rPr>
          <w:rFonts w:ascii="標楷體" w:eastAsia="標楷體" w:hAnsi="標楷體" w:hint="eastAsia"/>
          <w:color w:val="000000" w:themeColor="text1"/>
          <w:sz w:val="28"/>
          <w:szCs w:val="28"/>
        </w:rPr>
        <w:t>、幼童軍229團網、體育促進網、環境教育網、學</w:t>
      </w:r>
      <w:proofErr w:type="gramStart"/>
      <w:r w:rsidR="00075412" w:rsidRPr="00075412">
        <w:rPr>
          <w:rFonts w:ascii="標楷體" w:eastAsia="標楷體" w:hAnsi="標楷體" w:hint="eastAsia"/>
          <w:color w:val="000000" w:themeColor="text1"/>
          <w:sz w:val="28"/>
          <w:szCs w:val="28"/>
        </w:rPr>
        <w:t>務</w:t>
      </w:r>
      <w:proofErr w:type="gramEnd"/>
      <w:r w:rsidR="00075412" w:rsidRPr="00075412">
        <w:rPr>
          <w:rFonts w:ascii="標楷體" w:eastAsia="標楷體" w:hAnsi="標楷體" w:hint="eastAsia"/>
          <w:color w:val="000000" w:themeColor="text1"/>
          <w:sz w:val="28"/>
          <w:szCs w:val="28"/>
        </w:rPr>
        <w:t>處網頁等建置工作。</w:t>
      </w:r>
    </w:p>
    <w:p w:rsidR="00BC7766" w:rsidRDefault="00BC7766" w:rsidP="00BC7766">
      <w:pPr>
        <w:jc w:val="distribute"/>
        <w:rPr>
          <w:rFonts w:ascii="標楷體" w:eastAsia="標楷體" w:hAnsi="標楷體"/>
          <w:b/>
          <w:w w:val="150"/>
          <w:u w:val="thick"/>
          <w:shd w:val="pct15" w:color="auto" w:fill="FFFFFF"/>
        </w:rPr>
      </w:pPr>
    </w:p>
    <w:p w:rsidR="00BC7766" w:rsidRDefault="00BC7766" w:rsidP="00BC7766">
      <w:pPr>
        <w:jc w:val="distribute"/>
        <w:rPr>
          <w:rFonts w:ascii="標楷體" w:eastAsia="標楷體" w:hAnsi="標楷體"/>
          <w:b/>
          <w:w w:val="150"/>
          <w:u w:val="thick"/>
          <w:shd w:val="pct15" w:color="auto" w:fill="FFFFFF"/>
        </w:rPr>
      </w:pPr>
      <w:r>
        <w:rPr>
          <w:rFonts w:ascii="標楷體" w:eastAsia="標楷體" w:hAnsi="標楷體" w:hint="eastAsia"/>
          <w:b/>
          <w:w w:val="150"/>
          <w:u w:val="thick"/>
          <w:shd w:val="pct15" w:color="auto" w:fill="FFFFFF"/>
        </w:rPr>
        <w:t>總</w:t>
      </w:r>
      <w:r w:rsidRPr="00BC7766">
        <w:rPr>
          <w:rFonts w:ascii="標楷體" w:eastAsia="標楷體" w:hAnsi="標楷體" w:hint="eastAsia"/>
          <w:b/>
          <w:w w:val="150"/>
          <w:u w:val="thick"/>
          <w:shd w:val="pct15" w:color="auto" w:fill="FFFFFF"/>
        </w:rPr>
        <w:t>務處報告</w:t>
      </w:r>
    </w:p>
    <w:p w:rsidR="008878FC" w:rsidRPr="00CE5300" w:rsidRDefault="008878FC" w:rsidP="008878FC">
      <w:pPr>
        <w:snapToGrid w:val="0"/>
        <w:spacing w:line="400" w:lineRule="exact"/>
        <w:jc w:val="both"/>
        <w:rPr>
          <w:rFonts w:ascii="標楷體" w:eastAsia="標楷體" w:hAnsi="標楷體"/>
          <w:sz w:val="28"/>
          <w:szCs w:val="28"/>
        </w:rPr>
      </w:pPr>
      <w:r w:rsidRPr="008878FC">
        <w:rPr>
          <w:rFonts w:ascii="標楷體" w:eastAsia="標楷體" w:hAnsi="標楷體" w:hint="eastAsia"/>
          <w:b/>
          <w:sz w:val="28"/>
          <w:szCs w:val="28"/>
        </w:rPr>
        <w:t>前（103）學年度工作效益</w:t>
      </w:r>
      <w:r w:rsidRPr="00CE5300">
        <w:rPr>
          <w:rFonts w:ascii="標楷體" w:eastAsia="標楷體" w:hAnsi="標楷體" w:hint="eastAsia"/>
          <w:sz w:val="28"/>
          <w:szCs w:val="28"/>
        </w:rPr>
        <w:t>：</w:t>
      </w:r>
    </w:p>
    <w:p w:rsidR="008878FC" w:rsidRPr="00426CE2" w:rsidRDefault="008878FC" w:rsidP="008878FC">
      <w:pPr>
        <w:pStyle w:val="a3"/>
        <w:numPr>
          <w:ilvl w:val="0"/>
          <w:numId w:val="16"/>
        </w:numPr>
        <w:snapToGrid w:val="0"/>
        <w:spacing w:line="400" w:lineRule="exact"/>
        <w:ind w:leftChars="0"/>
        <w:jc w:val="both"/>
        <w:rPr>
          <w:rFonts w:ascii="標楷體" w:eastAsia="標楷體" w:hAnsi="標楷體"/>
          <w:sz w:val="28"/>
          <w:szCs w:val="28"/>
        </w:rPr>
      </w:pPr>
      <w:r w:rsidRPr="00426CE2">
        <w:rPr>
          <w:rFonts w:ascii="標楷體" w:eastAsia="標楷體" w:hAnsi="標楷體" w:hint="eastAsia"/>
          <w:sz w:val="28"/>
          <w:szCs w:val="28"/>
        </w:rPr>
        <w:t>配合學校整體發展方向，</w:t>
      </w:r>
      <w:r>
        <w:rPr>
          <w:rFonts w:ascii="標楷體" w:eastAsia="標楷體" w:hAnsi="標楷體" w:hint="eastAsia"/>
          <w:sz w:val="28"/>
          <w:szCs w:val="28"/>
        </w:rPr>
        <w:t>順利完成</w:t>
      </w:r>
      <w:r w:rsidRPr="00426CE2">
        <w:rPr>
          <w:rFonts w:ascii="標楷體" w:eastAsia="標楷體" w:hAnsi="標楷體" w:hint="eastAsia"/>
          <w:sz w:val="28"/>
          <w:szCs w:val="28"/>
        </w:rPr>
        <w:t>104年華樓耐震補強工程。</w:t>
      </w:r>
    </w:p>
    <w:p w:rsidR="008878FC" w:rsidRDefault="008878FC" w:rsidP="008878FC">
      <w:pPr>
        <w:pStyle w:val="a3"/>
        <w:numPr>
          <w:ilvl w:val="0"/>
          <w:numId w:val="16"/>
        </w:numPr>
        <w:snapToGrid w:val="0"/>
        <w:spacing w:line="400" w:lineRule="exact"/>
        <w:ind w:leftChars="0"/>
        <w:jc w:val="both"/>
        <w:rPr>
          <w:rFonts w:ascii="標楷體" w:eastAsia="標楷體" w:hAnsi="標楷體"/>
          <w:sz w:val="28"/>
          <w:szCs w:val="28"/>
        </w:rPr>
      </w:pPr>
      <w:r>
        <w:rPr>
          <w:rFonts w:ascii="標楷體" w:eastAsia="標楷體" w:hAnsi="標楷體" w:hint="eastAsia"/>
          <w:sz w:val="28"/>
          <w:szCs w:val="28"/>
        </w:rPr>
        <w:t>成功</w:t>
      </w:r>
      <w:r w:rsidRPr="00426CE2">
        <w:rPr>
          <w:rFonts w:ascii="標楷體" w:eastAsia="標楷體" w:hAnsi="標楷體" w:hint="eastAsia"/>
          <w:sz w:val="28"/>
          <w:szCs w:val="28"/>
        </w:rPr>
        <w:t>爭取統籌款，</w:t>
      </w:r>
      <w:proofErr w:type="gramStart"/>
      <w:r w:rsidRPr="00426CE2">
        <w:rPr>
          <w:rFonts w:ascii="標楷體" w:eastAsia="標楷體" w:hAnsi="標楷體" w:hint="eastAsia"/>
          <w:sz w:val="28"/>
          <w:szCs w:val="28"/>
        </w:rPr>
        <w:t>改善仁樓屋頂</w:t>
      </w:r>
      <w:proofErr w:type="gramEnd"/>
      <w:r w:rsidRPr="00426CE2">
        <w:rPr>
          <w:rFonts w:ascii="標楷體" w:eastAsia="標楷體" w:hAnsi="標楷體" w:hint="eastAsia"/>
          <w:sz w:val="28"/>
          <w:szCs w:val="28"/>
        </w:rPr>
        <w:t>防漏工程。</w:t>
      </w:r>
    </w:p>
    <w:p w:rsidR="008878FC" w:rsidRPr="00631642" w:rsidRDefault="008878FC" w:rsidP="008878FC">
      <w:pPr>
        <w:pStyle w:val="a3"/>
        <w:numPr>
          <w:ilvl w:val="0"/>
          <w:numId w:val="16"/>
        </w:numPr>
        <w:snapToGrid w:val="0"/>
        <w:spacing w:line="400" w:lineRule="exact"/>
        <w:ind w:leftChars="0"/>
        <w:jc w:val="both"/>
        <w:rPr>
          <w:rFonts w:ascii="標楷體" w:eastAsia="標楷體" w:hAnsi="標楷體"/>
          <w:sz w:val="28"/>
          <w:szCs w:val="28"/>
        </w:rPr>
      </w:pPr>
      <w:r>
        <w:rPr>
          <w:rFonts w:ascii="標楷體" w:eastAsia="標楷體" w:hAnsi="標楷體" w:hint="eastAsia"/>
          <w:sz w:val="28"/>
          <w:szCs w:val="28"/>
        </w:rPr>
        <w:t>以總合治水工程增加</w:t>
      </w:r>
      <w:r w:rsidRPr="00426CE2">
        <w:rPr>
          <w:rFonts w:ascii="標楷體" w:eastAsia="標楷體" w:hAnsi="標楷體" w:hint="eastAsia"/>
          <w:sz w:val="28"/>
          <w:szCs w:val="28"/>
        </w:rPr>
        <w:t>透水鋪面步道，強化綠色校園效益。</w:t>
      </w:r>
    </w:p>
    <w:p w:rsidR="008878FC" w:rsidRDefault="008878FC" w:rsidP="008878FC">
      <w:pPr>
        <w:pStyle w:val="a3"/>
        <w:numPr>
          <w:ilvl w:val="0"/>
          <w:numId w:val="16"/>
        </w:numPr>
        <w:snapToGrid w:val="0"/>
        <w:spacing w:line="400" w:lineRule="exact"/>
        <w:ind w:leftChars="0"/>
        <w:jc w:val="both"/>
        <w:rPr>
          <w:rFonts w:ascii="標楷體" w:eastAsia="標楷體" w:hAnsi="標楷體"/>
          <w:sz w:val="28"/>
          <w:szCs w:val="28"/>
        </w:rPr>
      </w:pPr>
      <w:r>
        <w:rPr>
          <w:rFonts w:ascii="標楷體" w:eastAsia="標楷體" w:hAnsi="標楷體" w:hint="eastAsia"/>
          <w:sz w:val="28"/>
          <w:szCs w:val="28"/>
        </w:rPr>
        <w:t>完成操場</w:t>
      </w:r>
      <w:proofErr w:type="gramStart"/>
      <w:r>
        <w:rPr>
          <w:rFonts w:ascii="標楷體" w:eastAsia="標楷體" w:hAnsi="標楷體" w:hint="eastAsia"/>
          <w:sz w:val="28"/>
          <w:szCs w:val="28"/>
        </w:rPr>
        <w:t>面層</w:t>
      </w:r>
      <w:r w:rsidRPr="00FB69F3">
        <w:rPr>
          <w:rFonts w:ascii="標楷體" w:eastAsia="標楷體" w:hAnsi="標楷體" w:hint="eastAsia"/>
          <w:sz w:val="28"/>
          <w:szCs w:val="28"/>
        </w:rPr>
        <w:t>保</w:t>
      </w:r>
      <w:proofErr w:type="gramEnd"/>
      <w:r w:rsidRPr="00FB69F3">
        <w:rPr>
          <w:rFonts w:ascii="標楷體" w:eastAsia="標楷體" w:hAnsi="標楷體" w:hint="eastAsia"/>
          <w:sz w:val="28"/>
          <w:szCs w:val="28"/>
        </w:rPr>
        <w:t>固</w:t>
      </w:r>
      <w:r>
        <w:rPr>
          <w:rFonts w:ascii="標楷體" w:eastAsia="標楷體" w:hAnsi="標楷體" w:hint="eastAsia"/>
          <w:sz w:val="28"/>
          <w:szCs w:val="28"/>
        </w:rPr>
        <w:t>修繕</w:t>
      </w:r>
      <w:r w:rsidRPr="00FB69F3">
        <w:rPr>
          <w:rFonts w:ascii="標楷體" w:eastAsia="標楷體" w:hAnsi="標楷體" w:hint="eastAsia"/>
          <w:sz w:val="28"/>
          <w:szCs w:val="28"/>
        </w:rPr>
        <w:t>，落實定期校舍</w:t>
      </w:r>
      <w:r>
        <w:rPr>
          <w:rFonts w:ascii="標楷體" w:eastAsia="標楷體" w:hAnsi="標楷體" w:hint="eastAsia"/>
          <w:sz w:val="28"/>
          <w:szCs w:val="28"/>
        </w:rPr>
        <w:t>各項安全</w:t>
      </w:r>
      <w:r w:rsidRPr="00FB69F3">
        <w:rPr>
          <w:rFonts w:ascii="標楷體" w:eastAsia="標楷體" w:hAnsi="標楷體" w:hint="eastAsia"/>
          <w:sz w:val="28"/>
          <w:szCs w:val="28"/>
        </w:rPr>
        <w:t>檢查。</w:t>
      </w:r>
    </w:p>
    <w:p w:rsidR="008878FC" w:rsidRDefault="008878FC" w:rsidP="008878FC">
      <w:pPr>
        <w:pStyle w:val="a3"/>
        <w:numPr>
          <w:ilvl w:val="0"/>
          <w:numId w:val="16"/>
        </w:numPr>
        <w:snapToGrid w:val="0"/>
        <w:spacing w:line="400" w:lineRule="exact"/>
        <w:ind w:leftChars="0"/>
        <w:jc w:val="both"/>
        <w:rPr>
          <w:rFonts w:ascii="標楷體" w:eastAsia="標楷體" w:hAnsi="標楷體"/>
          <w:sz w:val="28"/>
          <w:szCs w:val="28"/>
        </w:rPr>
      </w:pPr>
      <w:r w:rsidRPr="00B4681C">
        <w:rPr>
          <w:rFonts w:ascii="標楷體" w:eastAsia="標楷體" w:hAnsi="標楷體" w:hint="eastAsia"/>
          <w:sz w:val="28"/>
          <w:szCs w:val="28"/>
        </w:rPr>
        <w:t>配合校內各項大型活動後勤支援活動。</w:t>
      </w:r>
    </w:p>
    <w:p w:rsidR="008878FC" w:rsidRPr="008878FC" w:rsidRDefault="008878FC" w:rsidP="0085559A">
      <w:pPr>
        <w:snapToGrid w:val="0"/>
        <w:spacing w:beforeLines="50" w:before="180" w:line="400" w:lineRule="exact"/>
        <w:jc w:val="both"/>
        <w:rPr>
          <w:rFonts w:ascii="標楷體" w:eastAsia="標楷體" w:hAnsi="標楷體"/>
          <w:b/>
          <w:sz w:val="28"/>
          <w:szCs w:val="28"/>
        </w:rPr>
      </w:pPr>
      <w:r w:rsidRPr="008878FC">
        <w:rPr>
          <w:rFonts w:ascii="標楷體" w:eastAsia="標楷體" w:hAnsi="標楷體" w:hint="eastAsia"/>
          <w:b/>
          <w:sz w:val="28"/>
          <w:szCs w:val="28"/>
        </w:rPr>
        <w:t>104學年度第一學期工作重點：</w:t>
      </w:r>
    </w:p>
    <w:p w:rsidR="008878FC" w:rsidRDefault="008878FC" w:rsidP="008878FC">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Pr>
          <w:rFonts w:ascii="標楷體" w:eastAsia="標楷體" w:hAnsi="標楷體" w:hint="eastAsia"/>
          <w:sz w:val="28"/>
          <w:szCs w:val="28"/>
        </w:rPr>
        <w:t>營造</w:t>
      </w:r>
      <w:r w:rsidRPr="00426CE2">
        <w:rPr>
          <w:rFonts w:ascii="標楷體" w:eastAsia="標楷體" w:hAnsi="標楷體" w:hint="eastAsia"/>
          <w:sz w:val="28"/>
          <w:szCs w:val="28"/>
        </w:rPr>
        <w:t>安全校園：</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（一）</w:t>
      </w:r>
      <w:r w:rsidRPr="00426CE2">
        <w:rPr>
          <w:rFonts w:ascii="標楷體" w:eastAsia="標楷體" w:hAnsi="標楷體" w:hint="eastAsia"/>
          <w:sz w:val="28"/>
          <w:szCs w:val="28"/>
        </w:rPr>
        <w:t>完備校園保全系統，落實校園門禁管制</w:t>
      </w:r>
      <w:r>
        <w:rPr>
          <w:rFonts w:ascii="標楷體" w:eastAsia="標楷體" w:hAnsi="標楷體" w:hint="eastAsia"/>
          <w:sz w:val="28"/>
          <w:szCs w:val="28"/>
        </w:rPr>
        <w:t>。</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（二）</w:t>
      </w:r>
      <w:r w:rsidRPr="00426CE2">
        <w:rPr>
          <w:rFonts w:ascii="標楷體" w:eastAsia="標楷體" w:hAnsi="標楷體" w:hint="eastAsia"/>
          <w:sz w:val="28"/>
          <w:szCs w:val="28"/>
        </w:rPr>
        <w:t>辦理防災</w:t>
      </w:r>
      <w:r>
        <w:rPr>
          <w:rFonts w:ascii="標楷體" w:eastAsia="標楷體" w:hAnsi="標楷體" w:hint="eastAsia"/>
          <w:sz w:val="28"/>
          <w:szCs w:val="28"/>
        </w:rPr>
        <w:t>防護</w:t>
      </w:r>
      <w:r w:rsidRPr="00426CE2">
        <w:rPr>
          <w:rFonts w:ascii="標楷體" w:eastAsia="標楷體" w:hAnsi="標楷體" w:hint="eastAsia"/>
          <w:sz w:val="28"/>
          <w:szCs w:val="28"/>
        </w:rPr>
        <w:t>演練，</w:t>
      </w:r>
      <w:r>
        <w:rPr>
          <w:rFonts w:ascii="標楷體" w:eastAsia="標楷體" w:hAnsi="標楷體" w:hint="eastAsia"/>
          <w:sz w:val="28"/>
          <w:szCs w:val="28"/>
        </w:rPr>
        <w:t>落實</w:t>
      </w:r>
      <w:r w:rsidRPr="006677AB">
        <w:rPr>
          <w:rFonts w:ascii="標楷體" w:eastAsia="標楷體" w:hAnsi="標楷體" w:hint="eastAsia"/>
          <w:sz w:val="28"/>
          <w:szCs w:val="28"/>
        </w:rPr>
        <w:t>消防安全檢查。</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（三）</w:t>
      </w:r>
      <w:r w:rsidRPr="00426CE2">
        <w:rPr>
          <w:rFonts w:ascii="標楷體" w:eastAsia="標楷體" w:hAnsi="標楷體" w:hint="eastAsia"/>
          <w:sz w:val="28"/>
          <w:szCs w:val="28"/>
        </w:rPr>
        <w:t>定期檢驗</w:t>
      </w:r>
      <w:r w:rsidRPr="006677AB">
        <w:rPr>
          <w:rFonts w:ascii="標楷體" w:eastAsia="標楷體" w:hAnsi="標楷體" w:hint="eastAsia"/>
          <w:sz w:val="28"/>
          <w:szCs w:val="28"/>
        </w:rPr>
        <w:t>電梯</w:t>
      </w:r>
      <w:r w:rsidRPr="00426CE2">
        <w:rPr>
          <w:rFonts w:ascii="標楷體" w:eastAsia="標楷體" w:hAnsi="標楷體" w:hint="eastAsia"/>
          <w:sz w:val="28"/>
          <w:szCs w:val="28"/>
        </w:rPr>
        <w:t>安全</w:t>
      </w:r>
      <w:r>
        <w:rPr>
          <w:rFonts w:ascii="標楷體" w:eastAsia="標楷體" w:hAnsi="標楷體" w:hint="eastAsia"/>
          <w:sz w:val="28"/>
          <w:szCs w:val="28"/>
        </w:rPr>
        <w:t>，</w:t>
      </w:r>
      <w:r w:rsidRPr="006677AB">
        <w:rPr>
          <w:rFonts w:ascii="標楷體" w:eastAsia="標楷體" w:hAnsi="標楷體" w:hint="eastAsia"/>
          <w:sz w:val="28"/>
          <w:szCs w:val="28"/>
        </w:rPr>
        <w:t>檢測保養遊戲器材。</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（四）</w:t>
      </w:r>
      <w:r w:rsidRPr="006677AB">
        <w:rPr>
          <w:rFonts w:ascii="標楷體" w:eastAsia="標楷體" w:hAnsi="標楷體" w:hint="eastAsia"/>
          <w:sz w:val="28"/>
          <w:szCs w:val="28"/>
        </w:rPr>
        <w:t>建物公共安全檢查</w:t>
      </w:r>
      <w:r>
        <w:rPr>
          <w:rFonts w:ascii="標楷體" w:eastAsia="標楷體" w:hAnsi="標楷體" w:hint="eastAsia"/>
          <w:sz w:val="28"/>
          <w:szCs w:val="28"/>
        </w:rPr>
        <w:t>，</w:t>
      </w:r>
      <w:r w:rsidRPr="00426CE2">
        <w:rPr>
          <w:rFonts w:ascii="標楷體" w:eastAsia="標楷體" w:hAnsi="標楷體" w:hint="eastAsia"/>
          <w:sz w:val="28"/>
          <w:szCs w:val="28"/>
        </w:rPr>
        <w:t>逐年修繕老舊校舍</w:t>
      </w:r>
      <w:r>
        <w:rPr>
          <w:rFonts w:ascii="標楷體" w:eastAsia="標楷體" w:hAnsi="標楷體" w:hint="eastAsia"/>
          <w:sz w:val="28"/>
          <w:szCs w:val="28"/>
        </w:rPr>
        <w:t>。</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（五）</w:t>
      </w:r>
      <w:r w:rsidRPr="006677AB">
        <w:rPr>
          <w:rFonts w:ascii="標楷體" w:eastAsia="標楷體" w:hAnsi="標楷體" w:hint="eastAsia"/>
          <w:sz w:val="28"/>
          <w:szCs w:val="28"/>
        </w:rPr>
        <w:t>保養高壓電及發電機</w:t>
      </w:r>
      <w:r>
        <w:rPr>
          <w:rFonts w:ascii="標楷體" w:eastAsia="標楷體" w:hAnsi="標楷體" w:hint="eastAsia"/>
          <w:sz w:val="28"/>
          <w:szCs w:val="28"/>
        </w:rPr>
        <w:t>，校園</w:t>
      </w:r>
      <w:proofErr w:type="gramStart"/>
      <w:r>
        <w:rPr>
          <w:rFonts w:ascii="標楷體" w:eastAsia="標楷體" w:hAnsi="標楷體" w:hint="eastAsia"/>
          <w:sz w:val="28"/>
          <w:szCs w:val="28"/>
        </w:rPr>
        <w:t>用電好安全</w:t>
      </w:r>
      <w:proofErr w:type="gramEnd"/>
      <w:r>
        <w:rPr>
          <w:rFonts w:ascii="標楷體" w:eastAsia="標楷體" w:hAnsi="標楷體" w:hint="eastAsia"/>
          <w:sz w:val="28"/>
          <w:szCs w:val="28"/>
        </w:rPr>
        <w:t>。</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（六）管理定檢</w:t>
      </w:r>
      <w:r w:rsidRPr="006677AB">
        <w:rPr>
          <w:rFonts w:ascii="標楷體" w:eastAsia="標楷體" w:hAnsi="標楷體" w:hint="eastAsia"/>
          <w:sz w:val="28"/>
          <w:szCs w:val="28"/>
        </w:rPr>
        <w:t>飲水機</w:t>
      </w:r>
      <w:r>
        <w:rPr>
          <w:rFonts w:ascii="標楷體" w:eastAsia="標楷體" w:hAnsi="標楷體" w:hint="eastAsia"/>
          <w:sz w:val="28"/>
          <w:szCs w:val="28"/>
        </w:rPr>
        <w:t>具，維護用水安全</w:t>
      </w:r>
      <w:r w:rsidRPr="006677AB">
        <w:rPr>
          <w:rFonts w:ascii="標楷體" w:eastAsia="標楷體" w:hAnsi="標楷體" w:hint="eastAsia"/>
          <w:sz w:val="28"/>
          <w:szCs w:val="28"/>
        </w:rPr>
        <w:t>衛生</w:t>
      </w:r>
      <w:r>
        <w:rPr>
          <w:rFonts w:ascii="標楷體" w:eastAsia="標楷體" w:hAnsi="標楷體" w:hint="eastAsia"/>
          <w:sz w:val="28"/>
          <w:szCs w:val="28"/>
        </w:rPr>
        <w:t>。</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（七）</w:t>
      </w:r>
      <w:r w:rsidRPr="00163EB8">
        <w:rPr>
          <w:rFonts w:ascii="標楷體" w:eastAsia="標楷體" w:hAnsi="標楷體" w:hint="eastAsia"/>
          <w:sz w:val="28"/>
          <w:szCs w:val="28"/>
        </w:rPr>
        <w:t>管理車輛進出動線，</w:t>
      </w:r>
      <w:r>
        <w:rPr>
          <w:rFonts w:ascii="標楷體" w:eastAsia="標楷體" w:hAnsi="標楷體" w:hint="eastAsia"/>
          <w:sz w:val="28"/>
          <w:szCs w:val="28"/>
        </w:rPr>
        <w:t>加強</w:t>
      </w:r>
      <w:r w:rsidRPr="00631642">
        <w:rPr>
          <w:rFonts w:ascii="標楷體" w:eastAsia="標楷體" w:hAnsi="標楷體" w:hint="eastAsia"/>
          <w:sz w:val="28"/>
          <w:szCs w:val="28"/>
        </w:rPr>
        <w:t>訪客</w:t>
      </w:r>
      <w:r>
        <w:rPr>
          <w:rFonts w:ascii="標楷體" w:eastAsia="標楷體" w:hAnsi="標楷體" w:hint="eastAsia"/>
          <w:sz w:val="28"/>
          <w:szCs w:val="28"/>
        </w:rPr>
        <w:t>來賓</w:t>
      </w:r>
      <w:r w:rsidRPr="00631642">
        <w:rPr>
          <w:rFonts w:ascii="標楷體" w:eastAsia="標楷體" w:hAnsi="標楷體" w:hint="eastAsia"/>
          <w:sz w:val="28"/>
          <w:szCs w:val="28"/>
        </w:rPr>
        <w:t>接待。</w:t>
      </w:r>
    </w:p>
    <w:p w:rsidR="008878FC" w:rsidRDefault="008878FC" w:rsidP="008878FC">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二</w:t>
      </w:r>
      <w:r w:rsidRPr="00426CE2">
        <w:rPr>
          <w:rFonts w:ascii="標楷體" w:eastAsia="標楷體" w:hAnsi="標楷體" w:hint="eastAsia"/>
          <w:sz w:val="28"/>
          <w:szCs w:val="28"/>
        </w:rPr>
        <w:t>、打造自然校園：</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（一）推動省水</w:t>
      </w:r>
      <w:proofErr w:type="gramStart"/>
      <w:r>
        <w:rPr>
          <w:rFonts w:ascii="標楷體" w:eastAsia="標楷體" w:hAnsi="標楷體" w:hint="eastAsia"/>
          <w:sz w:val="28"/>
          <w:szCs w:val="28"/>
        </w:rPr>
        <w:t>省電省紙</w:t>
      </w:r>
      <w:proofErr w:type="gramEnd"/>
      <w:r>
        <w:rPr>
          <w:rFonts w:ascii="標楷體" w:eastAsia="標楷體" w:hAnsi="標楷體" w:hint="eastAsia"/>
          <w:sz w:val="28"/>
          <w:szCs w:val="28"/>
        </w:rPr>
        <w:t>，力行</w:t>
      </w:r>
      <w:r w:rsidRPr="00426CE2">
        <w:rPr>
          <w:rFonts w:ascii="標楷體" w:eastAsia="標楷體" w:hAnsi="標楷體" w:hint="eastAsia"/>
          <w:sz w:val="28"/>
          <w:szCs w:val="28"/>
        </w:rPr>
        <w:t>永續環保生活。</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（二）定期維護花木植栽，</w:t>
      </w:r>
      <w:r w:rsidRPr="00631642">
        <w:rPr>
          <w:rFonts w:ascii="標楷體" w:eastAsia="標楷體" w:hAnsi="標楷體" w:hint="eastAsia"/>
          <w:sz w:val="28"/>
          <w:szCs w:val="28"/>
        </w:rPr>
        <w:t>維持宜人校園環境。</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（三）</w:t>
      </w:r>
      <w:r w:rsidRPr="00426CE2">
        <w:rPr>
          <w:rFonts w:ascii="標楷體" w:eastAsia="標楷體" w:hAnsi="標楷體" w:hint="eastAsia"/>
          <w:sz w:val="28"/>
          <w:szCs w:val="28"/>
        </w:rPr>
        <w:t>建構生態校園</w:t>
      </w:r>
      <w:r>
        <w:rPr>
          <w:rFonts w:ascii="標楷體" w:eastAsia="標楷體" w:hAnsi="標楷體" w:hint="eastAsia"/>
          <w:sz w:val="28"/>
          <w:szCs w:val="28"/>
        </w:rPr>
        <w:t>環境</w:t>
      </w:r>
      <w:r w:rsidRPr="00426CE2">
        <w:rPr>
          <w:rFonts w:ascii="標楷體" w:eastAsia="標楷體" w:hAnsi="標楷體" w:hint="eastAsia"/>
          <w:sz w:val="28"/>
          <w:szCs w:val="28"/>
        </w:rPr>
        <w:t>，</w:t>
      </w:r>
      <w:proofErr w:type="gramStart"/>
      <w:r>
        <w:rPr>
          <w:rFonts w:ascii="標楷體" w:eastAsia="標楷體" w:hAnsi="標楷體" w:hint="eastAsia"/>
          <w:sz w:val="28"/>
          <w:szCs w:val="28"/>
        </w:rPr>
        <w:t>續辦小田園</w:t>
      </w:r>
      <w:proofErr w:type="gramEnd"/>
      <w:r>
        <w:rPr>
          <w:rFonts w:ascii="標楷體" w:eastAsia="標楷體" w:hAnsi="標楷體" w:hint="eastAsia"/>
          <w:sz w:val="28"/>
          <w:szCs w:val="28"/>
        </w:rPr>
        <w:t>體驗計畫。</w:t>
      </w:r>
    </w:p>
    <w:p w:rsidR="008878FC" w:rsidRPr="00E7589C" w:rsidRDefault="008878FC" w:rsidP="008878FC">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三、創建</w:t>
      </w:r>
      <w:r w:rsidRPr="00E7589C">
        <w:rPr>
          <w:rFonts w:ascii="標楷體" w:eastAsia="標楷體" w:hAnsi="標楷體" w:hint="eastAsia"/>
          <w:sz w:val="28"/>
          <w:szCs w:val="28"/>
        </w:rPr>
        <w:t>優質</w:t>
      </w:r>
      <w:r>
        <w:rPr>
          <w:rFonts w:ascii="標楷體" w:eastAsia="標楷體" w:hAnsi="標楷體" w:hint="eastAsia"/>
          <w:sz w:val="28"/>
          <w:szCs w:val="28"/>
        </w:rPr>
        <w:t>校園：</w:t>
      </w:r>
    </w:p>
    <w:p w:rsidR="008878FC" w:rsidRPr="00DA47D3"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（一）</w:t>
      </w:r>
      <w:r w:rsidRPr="00DA47D3">
        <w:rPr>
          <w:rFonts w:ascii="標楷體" w:eastAsia="標楷體" w:hAnsi="標楷體" w:hint="eastAsia"/>
          <w:sz w:val="28"/>
          <w:szCs w:val="28"/>
        </w:rPr>
        <w:t>圖書室及</w:t>
      </w:r>
      <w:r>
        <w:rPr>
          <w:rFonts w:ascii="標楷體" w:eastAsia="標楷體" w:hAnsi="標楷體" w:hint="eastAsia"/>
          <w:sz w:val="28"/>
          <w:szCs w:val="28"/>
        </w:rPr>
        <w:t>周邊</w:t>
      </w:r>
      <w:r w:rsidRPr="00DA47D3">
        <w:rPr>
          <w:rFonts w:ascii="標楷體" w:eastAsia="標楷體" w:hAnsi="標楷體" w:hint="eastAsia"/>
          <w:sz w:val="28"/>
          <w:szCs w:val="28"/>
        </w:rPr>
        <w:t>辦公室整修工程</w:t>
      </w:r>
      <w:r>
        <w:rPr>
          <w:rFonts w:ascii="標楷體" w:eastAsia="標楷體" w:hAnsi="標楷體" w:hint="eastAsia"/>
          <w:sz w:val="28"/>
          <w:szCs w:val="28"/>
        </w:rPr>
        <w:t>，提供師生優質好環境。</w:t>
      </w:r>
    </w:p>
    <w:p w:rsidR="008878FC" w:rsidRPr="00426CE2"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（二）</w:t>
      </w:r>
      <w:r w:rsidRPr="00DA47D3">
        <w:rPr>
          <w:rFonts w:ascii="標楷體" w:eastAsia="標楷體" w:hAnsi="標楷體" w:hint="eastAsia"/>
          <w:sz w:val="28"/>
          <w:szCs w:val="28"/>
        </w:rPr>
        <w:t>活動中心整修工程</w:t>
      </w:r>
      <w:r>
        <w:rPr>
          <w:rFonts w:ascii="標楷體" w:eastAsia="標楷體" w:hAnsi="標楷體" w:hint="eastAsia"/>
          <w:sz w:val="28"/>
          <w:szCs w:val="28"/>
        </w:rPr>
        <w:t>，</w:t>
      </w:r>
      <w:r w:rsidRPr="000E2696">
        <w:rPr>
          <w:rFonts w:ascii="標楷體" w:eastAsia="標楷體" w:hAnsi="標楷體" w:hint="eastAsia"/>
          <w:sz w:val="28"/>
          <w:szCs w:val="28"/>
        </w:rPr>
        <w:t>提供</w:t>
      </w:r>
      <w:r>
        <w:rPr>
          <w:rFonts w:ascii="標楷體" w:eastAsia="標楷體" w:hAnsi="標楷體" w:hint="eastAsia"/>
          <w:sz w:val="28"/>
          <w:szCs w:val="28"/>
        </w:rPr>
        <w:t>學子及</w:t>
      </w:r>
      <w:r w:rsidRPr="000E2696">
        <w:rPr>
          <w:rFonts w:ascii="標楷體" w:eastAsia="標楷體" w:hAnsi="標楷體" w:hint="eastAsia"/>
          <w:sz w:val="28"/>
          <w:szCs w:val="28"/>
        </w:rPr>
        <w:t>社區休閒場所</w:t>
      </w:r>
      <w:r>
        <w:rPr>
          <w:rFonts w:ascii="標楷體" w:eastAsia="標楷體" w:hAnsi="標楷體" w:hint="eastAsia"/>
          <w:sz w:val="28"/>
          <w:szCs w:val="28"/>
        </w:rPr>
        <w:t>。</w:t>
      </w:r>
    </w:p>
    <w:p w:rsidR="008878FC" w:rsidRDefault="008878FC" w:rsidP="008878FC">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四、優質行政服務：</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（一）</w:t>
      </w:r>
      <w:r w:rsidRPr="00631642">
        <w:rPr>
          <w:rFonts w:ascii="標楷體" w:eastAsia="標楷體" w:hAnsi="標楷體" w:hint="eastAsia"/>
          <w:sz w:val="28"/>
          <w:szCs w:val="28"/>
        </w:rPr>
        <w:t>落實公文書及檔案管理，提昇行政效率。</w:t>
      </w:r>
    </w:p>
    <w:p w:rsidR="008878FC" w:rsidRPr="00117BF1"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（二）即時確實完成各項修繕及採購作業。</w:t>
      </w:r>
    </w:p>
    <w:p w:rsidR="008878FC" w:rsidRDefault="008878FC" w:rsidP="008878FC">
      <w:pPr>
        <w:snapToGrid w:val="0"/>
        <w:spacing w:line="40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（三）有效管理消耗品支出，</w:t>
      </w:r>
      <w:proofErr w:type="gramStart"/>
      <w:r>
        <w:rPr>
          <w:rFonts w:ascii="標楷體" w:eastAsia="標楷體" w:hAnsi="標楷體" w:hint="eastAsia"/>
          <w:sz w:val="28"/>
          <w:szCs w:val="28"/>
        </w:rPr>
        <w:t>樽</w:t>
      </w:r>
      <w:proofErr w:type="gramEnd"/>
      <w:r>
        <w:rPr>
          <w:rFonts w:ascii="標楷體" w:eastAsia="標楷體" w:hAnsi="標楷體" w:hint="eastAsia"/>
          <w:sz w:val="28"/>
          <w:szCs w:val="28"/>
        </w:rPr>
        <w:t>節</w:t>
      </w:r>
      <w:r w:rsidRPr="00631642">
        <w:rPr>
          <w:rFonts w:ascii="標楷體" w:eastAsia="標楷體" w:hAnsi="標楷體" w:hint="eastAsia"/>
          <w:sz w:val="28"/>
          <w:szCs w:val="28"/>
        </w:rPr>
        <w:t>不必要的</w:t>
      </w:r>
      <w:r>
        <w:rPr>
          <w:rFonts w:ascii="標楷體" w:eastAsia="標楷體" w:hAnsi="標楷體" w:hint="eastAsia"/>
          <w:sz w:val="28"/>
          <w:szCs w:val="28"/>
        </w:rPr>
        <w:t>開支</w:t>
      </w:r>
      <w:r w:rsidRPr="00631642">
        <w:rPr>
          <w:rFonts w:ascii="標楷體" w:eastAsia="標楷體" w:hAnsi="標楷體" w:hint="eastAsia"/>
          <w:sz w:val="28"/>
          <w:szCs w:val="28"/>
        </w:rPr>
        <w:t>。</w:t>
      </w:r>
    </w:p>
    <w:p w:rsidR="00BC7766" w:rsidRDefault="008878FC" w:rsidP="008878FC">
      <w:pPr>
        <w:spacing w:line="400" w:lineRule="exact"/>
        <w:jc w:val="distribute"/>
        <w:rPr>
          <w:rFonts w:ascii="標楷體" w:eastAsia="標楷體" w:hAnsi="標楷體"/>
          <w:b/>
          <w:w w:val="150"/>
          <w:u w:val="thick"/>
          <w:shd w:val="pct15" w:color="auto" w:fill="FFFFFF"/>
        </w:rPr>
      </w:pPr>
      <w:r>
        <w:rPr>
          <w:rFonts w:ascii="標楷體" w:eastAsia="標楷體" w:hAnsi="標楷體" w:hint="eastAsia"/>
          <w:sz w:val="28"/>
          <w:szCs w:val="28"/>
        </w:rPr>
        <w:t xml:space="preserve">  （四）加強財物及公共安全，結合保全系統，活絡人員管理機制。</w:t>
      </w:r>
    </w:p>
    <w:p w:rsidR="00BC7766" w:rsidRDefault="00BC7766" w:rsidP="00BC7766">
      <w:pPr>
        <w:jc w:val="distribute"/>
        <w:rPr>
          <w:rFonts w:ascii="標楷體" w:eastAsia="標楷體" w:hAnsi="標楷體"/>
          <w:b/>
          <w:w w:val="150"/>
          <w:u w:val="thick"/>
          <w:shd w:val="pct15" w:color="auto" w:fill="FFFFFF"/>
        </w:rPr>
      </w:pPr>
    </w:p>
    <w:p w:rsidR="00BC7766" w:rsidRDefault="00BC7766" w:rsidP="00BC7766">
      <w:pPr>
        <w:jc w:val="distribute"/>
        <w:rPr>
          <w:rFonts w:ascii="標楷體" w:eastAsia="標楷體" w:hAnsi="標楷體"/>
          <w:b/>
          <w:w w:val="150"/>
          <w:u w:val="thick"/>
          <w:shd w:val="pct15" w:color="auto" w:fill="FFFFFF"/>
        </w:rPr>
      </w:pPr>
      <w:r>
        <w:rPr>
          <w:rFonts w:ascii="標楷體" w:eastAsia="標楷體" w:hAnsi="標楷體" w:hint="eastAsia"/>
          <w:b/>
          <w:w w:val="150"/>
          <w:u w:val="thick"/>
          <w:shd w:val="pct15" w:color="auto" w:fill="FFFFFF"/>
        </w:rPr>
        <w:t>輔導室</w:t>
      </w:r>
      <w:r w:rsidRPr="00BC7766">
        <w:rPr>
          <w:rFonts w:ascii="標楷體" w:eastAsia="標楷體" w:hAnsi="標楷體" w:hint="eastAsia"/>
          <w:b/>
          <w:w w:val="150"/>
          <w:u w:val="thick"/>
          <w:shd w:val="pct15" w:color="auto" w:fill="FFFFFF"/>
        </w:rPr>
        <w:t>報告</w:t>
      </w:r>
    </w:p>
    <w:p w:rsidR="008878FC" w:rsidRPr="008878FC" w:rsidRDefault="008878FC" w:rsidP="008878FC">
      <w:pPr>
        <w:spacing w:line="420" w:lineRule="exact"/>
        <w:rPr>
          <w:rFonts w:ascii="標楷體" w:eastAsia="標楷體" w:hAnsi="標楷體"/>
          <w:b/>
          <w:sz w:val="28"/>
          <w:szCs w:val="28"/>
        </w:rPr>
      </w:pPr>
      <w:r w:rsidRPr="008878FC">
        <w:rPr>
          <w:rFonts w:ascii="標楷體" w:eastAsia="標楷體" w:hAnsi="標楷體" w:hint="eastAsia"/>
          <w:b/>
          <w:sz w:val="28"/>
          <w:szCs w:val="28"/>
        </w:rPr>
        <w:t>輔導室重點工作</w:t>
      </w:r>
    </w:p>
    <w:p w:rsidR="008878FC" w:rsidRPr="008878FC" w:rsidRDefault="008878FC" w:rsidP="008878FC">
      <w:pPr>
        <w:spacing w:line="420" w:lineRule="exact"/>
        <w:ind w:leftChars="-59" w:left="-2" w:hangingChars="50" w:hanging="140"/>
        <w:rPr>
          <w:rFonts w:ascii="標楷體" w:eastAsia="標楷體" w:hAnsi="標楷體"/>
          <w:sz w:val="28"/>
          <w:szCs w:val="28"/>
        </w:rPr>
      </w:pPr>
      <w:r w:rsidRPr="008878FC">
        <w:rPr>
          <w:rFonts w:ascii="標楷體" w:eastAsia="標楷體" w:hAnsi="標楷體" w:hint="eastAsia"/>
          <w:sz w:val="28"/>
          <w:szCs w:val="28"/>
        </w:rPr>
        <w:t>（一）配合教育111政策，落實一個不能少的理念。</w:t>
      </w:r>
    </w:p>
    <w:p w:rsidR="008878FC" w:rsidRPr="008878FC" w:rsidRDefault="008878FC" w:rsidP="008878FC">
      <w:pPr>
        <w:spacing w:line="420" w:lineRule="exact"/>
        <w:ind w:leftChars="-59" w:left="-2" w:hangingChars="50" w:hanging="140"/>
        <w:rPr>
          <w:rFonts w:ascii="標楷體" w:eastAsia="標楷體" w:hAnsi="標楷體"/>
          <w:sz w:val="28"/>
          <w:szCs w:val="28"/>
        </w:rPr>
      </w:pPr>
      <w:r w:rsidRPr="008878FC">
        <w:rPr>
          <w:rFonts w:ascii="標楷體" w:eastAsia="標楷體" w:hAnsi="標楷體" w:hint="eastAsia"/>
          <w:sz w:val="28"/>
          <w:szCs w:val="28"/>
        </w:rPr>
        <w:lastRenderedPageBreak/>
        <w:t>（二）依據教育部「三生六零」政策，擬定校內輔導工作計畫。</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1.課程設計：</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以九年一貫課程相關能力指標</w:t>
      </w:r>
      <w:proofErr w:type="gramStart"/>
      <w:r w:rsidRPr="008878FC">
        <w:rPr>
          <w:rFonts w:ascii="標楷體" w:eastAsia="標楷體" w:hAnsi="標楷體" w:hint="eastAsia"/>
          <w:sz w:val="28"/>
          <w:szCs w:val="28"/>
        </w:rPr>
        <w:t>規</w:t>
      </w:r>
      <w:proofErr w:type="gramEnd"/>
      <w:r w:rsidRPr="008878FC">
        <w:rPr>
          <w:rFonts w:ascii="標楷體" w:eastAsia="標楷體" w:hAnsi="標楷體" w:hint="eastAsia"/>
          <w:sz w:val="28"/>
          <w:szCs w:val="28"/>
        </w:rPr>
        <w:t>畫生命教育、性平教育、特殊教育、家庭</w:t>
      </w:r>
      <w:r>
        <w:rPr>
          <w:rFonts w:ascii="標楷體" w:eastAsia="標楷體" w:hAnsi="標楷體" w:hint="eastAsia"/>
          <w:sz w:val="28"/>
          <w:szCs w:val="28"/>
        </w:rPr>
        <w:t xml:space="preserve"> </w:t>
      </w:r>
      <w:r w:rsidRPr="008878FC">
        <w:rPr>
          <w:rFonts w:ascii="標楷體" w:eastAsia="標楷體" w:hAnsi="標楷體" w:hint="eastAsia"/>
          <w:sz w:val="28"/>
          <w:szCs w:val="28"/>
        </w:rPr>
        <w:t>教育、多元文化教育等議題的課程，以繪本導讀、影片欣賞、活動體驗、議題宣講及社區踏查等方式深化內容，利用綜合活動課實施並於其他領域融入。</w:t>
      </w:r>
    </w:p>
    <w:p w:rsidR="008878FC" w:rsidRPr="008878FC" w:rsidRDefault="008878FC" w:rsidP="008878FC">
      <w:pPr>
        <w:spacing w:line="420" w:lineRule="exact"/>
        <w:ind w:leftChars="118" w:left="283"/>
        <w:rPr>
          <w:rFonts w:ascii="標楷體" w:eastAsia="標楷體"/>
          <w:sz w:val="28"/>
          <w:szCs w:val="28"/>
        </w:rPr>
      </w:pPr>
      <w:r w:rsidRPr="008878FC">
        <w:rPr>
          <w:rFonts w:ascii="標楷體" w:eastAsia="標楷體" w:hint="eastAsia"/>
          <w:sz w:val="28"/>
          <w:szCs w:val="28"/>
        </w:rPr>
        <w:t>2.辦理教師專業進修：</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int="eastAsia"/>
          <w:sz w:val="28"/>
          <w:szCs w:val="28"/>
        </w:rPr>
        <w:t>（1）辦理特殊教育研習，提升特殊學生輔導策略</w:t>
      </w:r>
      <w:r w:rsidRPr="008878FC">
        <w:rPr>
          <w:rFonts w:ascii="標楷體" w:eastAsia="標楷體" w:hAnsi="標楷體" w:hint="eastAsia"/>
          <w:sz w:val="28"/>
          <w:szCs w:val="28"/>
        </w:rPr>
        <w:t>與自我情緒管理。</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（2）</w:t>
      </w:r>
      <w:r w:rsidRPr="008878FC">
        <w:rPr>
          <w:rFonts w:ascii="標楷體" w:eastAsia="標楷體" w:hint="eastAsia"/>
          <w:sz w:val="28"/>
          <w:szCs w:val="28"/>
        </w:rPr>
        <w:t>辦理性別平等教育</w:t>
      </w:r>
      <w:r w:rsidRPr="008878FC">
        <w:rPr>
          <w:rFonts w:ascii="標楷體" w:eastAsia="標楷體" w:hAnsi="標楷體" w:hint="eastAsia"/>
          <w:sz w:val="28"/>
          <w:szCs w:val="28"/>
        </w:rPr>
        <w:t>，充實相關知能與加強教師覺察與輔導能力。</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（3）辦理輔導知能研習，強化老師正向管教與積極輔導的班級經營技巧。</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3.關懷弱勢學生與補救教學：</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（1）建立並落實校內三級輔導機制。</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（2）結合駐區心理師及駐區社工師，推動學生輔導。</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（3）加強課業輔導志工訓練，提升低成就學生學習效益。</w:t>
      </w:r>
    </w:p>
    <w:p w:rsidR="008878FC" w:rsidRPr="008878FC" w:rsidRDefault="008878FC" w:rsidP="008878FC">
      <w:pPr>
        <w:spacing w:line="420" w:lineRule="exact"/>
        <w:ind w:leftChars="118" w:left="283"/>
        <w:rPr>
          <w:rFonts w:ascii="標楷體" w:eastAsia="標楷體" w:hAnsi="標楷體"/>
          <w:sz w:val="28"/>
          <w:szCs w:val="28"/>
        </w:rPr>
      </w:pPr>
      <w:r w:rsidRPr="008878FC">
        <w:rPr>
          <w:rFonts w:ascii="標楷體" w:eastAsia="標楷體" w:hAnsi="標楷體" w:hint="eastAsia"/>
          <w:sz w:val="28"/>
          <w:szCs w:val="28"/>
        </w:rPr>
        <w:t>（4）配合教育局政策，匯集學校及社區資源，建立校內急難救助管道。</w:t>
      </w:r>
    </w:p>
    <w:p w:rsidR="008878FC" w:rsidRPr="008878FC" w:rsidRDefault="008878FC" w:rsidP="008878FC">
      <w:pPr>
        <w:spacing w:line="420" w:lineRule="exact"/>
        <w:ind w:leftChars="118" w:left="983" w:hangingChars="250" w:hanging="700"/>
        <w:rPr>
          <w:rFonts w:ascii="標楷體" w:eastAsia="標楷體"/>
          <w:sz w:val="28"/>
          <w:szCs w:val="28"/>
        </w:rPr>
      </w:pPr>
      <w:r w:rsidRPr="008878FC">
        <w:rPr>
          <w:rFonts w:ascii="標楷體" w:eastAsia="標楷體" w:hint="eastAsia"/>
          <w:sz w:val="28"/>
          <w:szCs w:val="28"/>
        </w:rPr>
        <w:t>（5）協助特殊兒童適應環境，以充分發展其學習的潛能。</w:t>
      </w:r>
    </w:p>
    <w:p w:rsidR="008878FC" w:rsidRPr="008878FC" w:rsidRDefault="008878FC" w:rsidP="008878FC">
      <w:pPr>
        <w:pStyle w:val="a6"/>
        <w:snapToGrid w:val="0"/>
        <w:spacing w:line="420" w:lineRule="exact"/>
        <w:ind w:leftChars="118" w:left="983" w:hangingChars="250" w:hanging="700"/>
        <w:rPr>
          <w:rFonts w:ascii="標楷體" w:eastAsia="標楷體"/>
          <w:sz w:val="28"/>
          <w:szCs w:val="28"/>
        </w:rPr>
      </w:pPr>
      <w:r w:rsidRPr="008878FC">
        <w:rPr>
          <w:rFonts w:ascii="標楷體" w:eastAsia="標楷體" w:hint="eastAsia"/>
          <w:sz w:val="28"/>
          <w:szCs w:val="28"/>
        </w:rPr>
        <w:t>（6）協助兒童克服學習與情緒困擾與障礙，辦理補救教學，實施認輔制度。</w:t>
      </w:r>
    </w:p>
    <w:p w:rsidR="008878FC" w:rsidRPr="008878FC" w:rsidRDefault="008878FC" w:rsidP="008878FC">
      <w:pPr>
        <w:pStyle w:val="a6"/>
        <w:snapToGrid w:val="0"/>
        <w:spacing w:line="420" w:lineRule="exact"/>
        <w:ind w:leftChars="118" w:left="983" w:hangingChars="250" w:hanging="700"/>
        <w:rPr>
          <w:rFonts w:ascii="標楷體" w:eastAsia="標楷體"/>
          <w:sz w:val="28"/>
          <w:szCs w:val="28"/>
        </w:rPr>
      </w:pPr>
      <w:r w:rsidRPr="008878FC">
        <w:rPr>
          <w:rFonts w:ascii="標楷體" w:eastAsia="標楷體" w:hint="eastAsia"/>
          <w:sz w:val="28"/>
          <w:szCs w:val="28"/>
        </w:rPr>
        <w:t xml:space="preserve">4.辦理輔導相關議題宣講活動 </w:t>
      </w:r>
    </w:p>
    <w:p w:rsidR="008878FC" w:rsidRPr="008878FC" w:rsidRDefault="008878FC" w:rsidP="008878FC">
      <w:pPr>
        <w:spacing w:line="420" w:lineRule="exact"/>
        <w:ind w:leftChars="118" w:left="983" w:hangingChars="250" w:hanging="700"/>
        <w:rPr>
          <w:rFonts w:eastAsia="標楷體"/>
          <w:sz w:val="28"/>
          <w:szCs w:val="28"/>
        </w:rPr>
      </w:pPr>
      <w:r w:rsidRPr="008878FC">
        <w:rPr>
          <w:rFonts w:ascii="標楷體" w:eastAsia="標楷體" w:hint="eastAsia"/>
          <w:sz w:val="28"/>
          <w:szCs w:val="28"/>
        </w:rPr>
        <w:t>（1）</w:t>
      </w:r>
      <w:r w:rsidRPr="008878FC">
        <w:rPr>
          <w:rFonts w:eastAsia="標楷體" w:hint="eastAsia"/>
          <w:sz w:val="28"/>
          <w:szCs w:val="28"/>
        </w:rPr>
        <w:t>宣導性平教育、</w:t>
      </w:r>
      <w:proofErr w:type="gramStart"/>
      <w:r w:rsidRPr="008878FC">
        <w:rPr>
          <w:rFonts w:eastAsia="標楷體" w:hint="eastAsia"/>
          <w:sz w:val="28"/>
          <w:szCs w:val="28"/>
        </w:rPr>
        <w:t>性侵暨性騷</w:t>
      </w:r>
      <w:proofErr w:type="gramEnd"/>
      <w:r w:rsidRPr="008878FC">
        <w:rPr>
          <w:rFonts w:eastAsia="標楷體" w:hint="eastAsia"/>
          <w:sz w:val="28"/>
          <w:szCs w:val="28"/>
        </w:rPr>
        <w:t>防治規定及相關處理流程</w:t>
      </w:r>
    </w:p>
    <w:p w:rsidR="008878FC" w:rsidRPr="008878FC" w:rsidRDefault="008878FC" w:rsidP="008878FC">
      <w:pPr>
        <w:spacing w:line="420" w:lineRule="exact"/>
        <w:ind w:leftChars="118" w:left="983" w:hangingChars="250" w:hanging="700"/>
        <w:rPr>
          <w:rFonts w:eastAsia="標楷體"/>
          <w:sz w:val="28"/>
          <w:szCs w:val="28"/>
        </w:rPr>
      </w:pPr>
      <w:r w:rsidRPr="008878FC">
        <w:rPr>
          <w:rFonts w:ascii="標楷體" w:eastAsia="標楷體" w:hint="eastAsia"/>
          <w:sz w:val="28"/>
          <w:szCs w:val="28"/>
        </w:rPr>
        <w:t>（2）</w:t>
      </w:r>
      <w:r w:rsidRPr="008878FC">
        <w:rPr>
          <w:rFonts w:eastAsia="標楷體" w:hint="eastAsia"/>
          <w:sz w:val="28"/>
          <w:szCs w:val="28"/>
        </w:rPr>
        <w:t>推行特教各項宣導活動，教育孩子學習關懷、尊重與接納。</w:t>
      </w:r>
    </w:p>
    <w:p w:rsidR="008878FC" w:rsidRPr="008878FC" w:rsidRDefault="008878FC" w:rsidP="008878FC">
      <w:pPr>
        <w:pStyle w:val="a6"/>
        <w:snapToGrid w:val="0"/>
        <w:spacing w:line="420" w:lineRule="exact"/>
        <w:ind w:leftChars="118" w:left="991" w:hangingChars="253" w:hanging="708"/>
        <w:rPr>
          <w:rFonts w:ascii="標楷體" w:eastAsia="標楷體"/>
          <w:sz w:val="28"/>
          <w:szCs w:val="28"/>
        </w:rPr>
      </w:pPr>
      <w:r w:rsidRPr="008878FC">
        <w:rPr>
          <w:rFonts w:ascii="標楷體" w:eastAsia="標楷體" w:hint="eastAsia"/>
          <w:sz w:val="28"/>
          <w:szCs w:val="28"/>
        </w:rPr>
        <w:t>（3）落實</w:t>
      </w:r>
      <w:r w:rsidRPr="008878FC">
        <w:rPr>
          <w:rFonts w:eastAsia="標楷體" w:hint="eastAsia"/>
          <w:sz w:val="28"/>
          <w:szCs w:val="28"/>
        </w:rPr>
        <w:t>家庭教育與親職教育，協助家長建立良好的親子互動與親師溝通。</w:t>
      </w:r>
    </w:p>
    <w:p w:rsidR="008878FC" w:rsidRPr="008878FC" w:rsidRDefault="008878FC" w:rsidP="008878FC">
      <w:pPr>
        <w:pStyle w:val="a6"/>
        <w:snapToGrid w:val="0"/>
        <w:spacing w:line="420" w:lineRule="exact"/>
        <w:ind w:leftChars="118" w:left="991" w:hangingChars="253" w:hanging="708"/>
        <w:rPr>
          <w:rFonts w:ascii="標楷體" w:eastAsia="標楷體"/>
          <w:sz w:val="28"/>
          <w:szCs w:val="28"/>
        </w:rPr>
      </w:pPr>
      <w:r w:rsidRPr="008878FC">
        <w:rPr>
          <w:rFonts w:ascii="標楷體" w:eastAsia="標楷體" w:hint="eastAsia"/>
          <w:sz w:val="28"/>
          <w:szCs w:val="28"/>
        </w:rPr>
        <w:t>（4）推動多元文化教育，關懷新移民配偶與家庭，協助新移民家庭生活及學習適應。</w:t>
      </w:r>
    </w:p>
    <w:p w:rsidR="008878FC" w:rsidRPr="008878FC" w:rsidRDefault="008878FC" w:rsidP="008878FC">
      <w:pPr>
        <w:pStyle w:val="a6"/>
        <w:snapToGrid w:val="0"/>
        <w:spacing w:line="420" w:lineRule="exact"/>
        <w:ind w:leftChars="-118" w:hangingChars="101" w:hanging="283"/>
        <w:rPr>
          <w:rFonts w:ascii="標楷體" w:eastAsia="標楷體" w:hAnsi="Times New Roman"/>
          <w:sz w:val="28"/>
          <w:szCs w:val="28"/>
        </w:rPr>
      </w:pPr>
      <w:r w:rsidRPr="008878FC">
        <w:rPr>
          <w:rFonts w:ascii="標楷體" w:eastAsia="標楷體" w:hAnsi="標楷體" w:hint="eastAsia"/>
          <w:sz w:val="28"/>
          <w:szCs w:val="28"/>
        </w:rPr>
        <w:t>（三）</w:t>
      </w:r>
      <w:r w:rsidRPr="008878FC">
        <w:rPr>
          <w:rFonts w:ascii="標楷體" w:eastAsia="標楷體" w:hAnsi="Times New Roman" w:hint="eastAsia"/>
          <w:sz w:val="28"/>
          <w:szCs w:val="28"/>
        </w:rPr>
        <w:t>103學年度第二學期已辦理之重要活動：</w:t>
      </w:r>
    </w:p>
    <w:p w:rsidR="008878FC" w:rsidRPr="008878FC" w:rsidRDefault="008878FC" w:rsidP="008878FC">
      <w:pPr>
        <w:pStyle w:val="a6"/>
        <w:snapToGrid w:val="0"/>
        <w:spacing w:line="420" w:lineRule="exact"/>
        <w:ind w:leftChars="58" w:left="139"/>
        <w:rPr>
          <w:rFonts w:ascii="標楷體" w:eastAsia="標楷體" w:hAnsi="Times New Roman"/>
          <w:sz w:val="28"/>
          <w:szCs w:val="28"/>
        </w:rPr>
      </w:pPr>
      <w:r w:rsidRPr="008878FC">
        <w:rPr>
          <w:rFonts w:ascii="標楷體" w:eastAsia="標楷體" w:hAnsi="Times New Roman" w:hint="eastAsia"/>
          <w:sz w:val="28"/>
          <w:szCs w:val="28"/>
        </w:rPr>
        <w:t>1.辦理103學年度第二學期學校日及畢業生升學輔導活動。</w:t>
      </w:r>
    </w:p>
    <w:p w:rsidR="008878FC" w:rsidRPr="008878FC" w:rsidRDefault="008878FC" w:rsidP="008878FC">
      <w:pPr>
        <w:pStyle w:val="a6"/>
        <w:snapToGrid w:val="0"/>
        <w:spacing w:line="420" w:lineRule="exact"/>
        <w:ind w:leftChars="59" w:left="425" w:hangingChars="101" w:hanging="283"/>
        <w:rPr>
          <w:rFonts w:ascii="標楷體" w:eastAsia="標楷體" w:hAnsi="Times New Roman"/>
          <w:sz w:val="28"/>
          <w:szCs w:val="28"/>
        </w:rPr>
      </w:pPr>
      <w:r w:rsidRPr="008878FC">
        <w:rPr>
          <w:rFonts w:ascii="標楷體" w:eastAsia="標楷體" w:hAnsi="Times New Roman" w:hint="eastAsia"/>
          <w:sz w:val="28"/>
          <w:szCs w:val="28"/>
        </w:rPr>
        <w:t>2.結合母親節慶祝活動，宣導惜福愛物的觀念，於5月7日辦理跳蚤市場活動，活動所得用以捐助天使心社福基金會、</w:t>
      </w:r>
      <w:proofErr w:type="gramStart"/>
      <w:r w:rsidRPr="008878FC">
        <w:rPr>
          <w:rFonts w:ascii="標楷體" w:eastAsia="標楷體" w:hAnsi="Times New Roman" w:hint="eastAsia"/>
          <w:sz w:val="28"/>
          <w:szCs w:val="28"/>
        </w:rPr>
        <w:t>勵</w:t>
      </w:r>
      <w:proofErr w:type="gramEnd"/>
      <w:r w:rsidRPr="008878FC">
        <w:rPr>
          <w:rFonts w:ascii="標楷體" w:eastAsia="標楷體" w:hAnsi="Times New Roman" w:hint="eastAsia"/>
          <w:sz w:val="28"/>
          <w:szCs w:val="28"/>
        </w:rPr>
        <w:t>馨社福基金會、善牧基金會。</w:t>
      </w:r>
    </w:p>
    <w:p w:rsidR="008878FC" w:rsidRPr="008878FC" w:rsidRDefault="008878FC" w:rsidP="008878FC">
      <w:pPr>
        <w:pStyle w:val="a6"/>
        <w:snapToGrid w:val="0"/>
        <w:spacing w:line="420" w:lineRule="exact"/>
        <w:ind w:leftChars="58" w:left="139"/>
        <w:rPr>
          <w:rFonts w:ascii="標楷體" w:eastAsia="標楷體" w:hAnsi="Times New Roman"/>
          <w:sz w:val="28"/>
          <w:szCs w:val="28"/>
        </w:rPr>
      </w:pPr>
      <w:r w:rsidRPr="008878FC">
        <w:rPr>
          <w:rFonts w:ascii="標楷體" w:eastAsia="標楷體" w:hAnsi="Times New Roman" w:hint="eastAsia"/>
          <w:sz w:val="28"/>
          <w:szCs w:val="28"/>
        </w:rPr>
        <w:t>3.實施</w:t>
      </w:r>
      <w:proofErr w:type="gramStart"/>
      <w:r w:rsidRPr="008878FC">
        <w:rPr>
          <w:rFonts w:ascii="標楷體" w:eastAsia="標楷體" w:hAnsi="Times New Roman" w:hint="eastAsia"/>
          <w:sz w:val="28"/>
          <w:szCs w:val="28"/>
        </w:rPr>
        <w:t>三</w:t>
      </w:r>
      <w:proofErr w:type="gramEnd"/>
      <w:r w:rsidRPr="008878FC">
        <w:rPr>
          <w:rFonts w:ascii="標楷體" w:eastAsia="標楷體" w:hAnsi="Times New Roman" w:hint="eastAsia"/>
          <w:sz w:val="28"/>
          <w:szCs w:val="28"/>
        </w:rPr>
        <w:t>年級完成語句測驗，協助老師了解學生。</w:t>
      </w:r>
    </w:p>
    <w:p w:rsidR="008878FC" w:rsidRPr="008878FC" w:rsidRDefault="008878FC" w:rsidP="008878FC">
      <w:pPr>
        <w:pStyle w:val="a6"/>
        <w:snapToGrid w:val="0"/>
        <w:spacing w:line="420" w:lineRule="exact"/>
        <w:ind w:leftChars="58" w:left="139"/>
        <w:rPr>
          <w:rFonts w:ascii="標楷體" w:eastAsia="標楷體" w:hAnsi="Times New Roman"/>
          <w:sz w:val="28"/>
          <w:szCs w:val="28"/>
        </w:rPr>
      </w:pPr>
      <w:r w:rsidRPr="008878FC">
        <w:rPr>
          <w:rFonts w:ascii="標楷體" w:eastAsia="標楷體" w:hAnsi="Times New Roman" w:hint="eastAsia"/>
          <w:sz w:val="28"/>
          <w:szCs w:val="28"/>
        </w:rPr>
        <w:t>4.協助兒童克服學習及情緒困擾與障礙，辦理補救教學，實施認輔制度。</w:t>
      </w:r>
    </w:p>
    <w:p w:rsidR="008878FC" w:rsidRPr="008878FC" w:rsidRDefault="008878FC" w:rsidP="008878FC">
      <w:pPr>
        <w:pStyle w:val="a6"/>
        <w:snapToGrid w:val="0"/>
        <w:spacing w:line="420" w:lineRule="exact"/>
        <w:ind w:leftChars="58" w:left="425" w:hangingChars="102" w:hanging="286"/>
        <w:rPr>
          <w:rFonts w:ascii="標楷體" w:eastAsia="標楷體" w:hAnsi="Times New Roman"/>
          <w:sz w:val="28"/>
          <w:szCs w:val="28"/>
        </w:rPr>
      </w:pPr>
      <w:r w:rsidRPr="008878FC">
        <w:rPr>
          <w:rFonts w:ascii="標楷體" w:eastAsia="標楷體" w:hAnsi="Times New Roman" w:hint="eastAsia"/>
          <w:sz w:val="28"/>
          <w:szCs w:val="28"/>
        </w:rPr>
        <w:t>5.推動性別平等教育、生命教育、特殊教育，分別邀請</w:t>
      </w:r>
      <w:proofErr w:type="gramStart"/>
      <w:r w:rsidRPr="008878FC">
        <w:rPr>
          <w:rFonts w:ascii="標楷體" w:eastAsia="標楷體" w:hAnsi="Times New Roman" w:hint="eastAsia"/>
          <w:sz w:val="28"/>
          <w:szCs w:val="28"/>
        </w:rPr>
        <w:t>臺</w:t>
      </w:r>
      <w:proofErr w:type="gramEnd"/>
      <w:r w:rsidRPr="008878FC">
        <w:rPr>
          <w:rFonts w:ascii="標楷體" w:eastAsia="標楷體" w:hAnsi="Times New Roman" w:hint="eastAsia"/>
          <w:sz w:val="28"/>
          <w:szCs w:val="28"/>
        </w:rPr>
        <w:t>北地方法院檢察官對中、高年級學生宣導安全保護法律常識、視障人士張峰林先生蒞校</w:t>
      </w:r>
      <w:r w:rsidRPr="008878FC">
        <w:rPr>
          <w:rFonts w:ascii="標楷體" w:eastAsia="標楷體" w:hAnsi="Times New Roman" w:hint="eastAsia"/>
          <w:sz w:val="28"/>
          <w:szCs w:val="28"/>
        </w:rPr>
        <w:lastRenderedPageBreak/>
        <w:t>分享音樂夢想。</w:t>
      </w:r>
    </w:p>
    <w:p w:rsidR="008878FC" w:rsidRPr="008878FC" w:rsidRDefault="008878FC" w:rsidP="008878FC">
      <w:pPr>
        <w:pStyle w:val="a6"/>
        <w:snapToGrid w:val="0"/>
        <w:spacing w:line="420" w:lineRule="exact"/>
        <w:ind w:leftChars="58" w:left="425" w:hangingChars="102" w:hanging="286"/>
        <w:rPr>
          <w:rFonts w:ascii="標楷體" w:eastAsia="標楷體" w:hAnsi="Times New Roman"/>
          <w:sz w:val="28"/>
          <w:szCs w:val="28"/>
        </w:rPr>
      </w:pPr>
      <w:r w:rsidRPr="008878FC">
        <w:rPr>
          <w:rFonts w:ascii="標楷體" w:eastAsia="標楷體" w:hAnsi="Times New Roman" w:hint="eastAsia"/>
          <w:sz w:val="28"/>
          <w:szCs w:val="28"/>
        </w:rPr>
        <w:t>6.配合東元基金會公益活動，推動多元文化教育，協辦原住民歌舞之夜活動。</w:t>
      </w:r>
    </w:p>
    <w:p w:rsidR="008878FC" w:rsidRPr="008878FC" w:rsidRDefault="008878FC" w:rsidP="008878FC">
      <w:pPr>
        <w:pStyle w:val="a6"/>
        <w:snapToGrid w:val="0"/>
        <w:spacing w:line="420" w:lineRule="exact"/>
        <w:ind w:leftChars="59" w:left="425" w:hangingChars="101" w:hanging="283"/>
        <w:rPr>
          <w:rFonts w:ascii="標楷體" w:eastAsia="標楷體" w:hAnsi="Times New Roman"/>
          <w:sz w:val="28"/>
          <w:szCs w:val="28"/>
        </w:rPr>
      </w:pPr>
      <w:r w:rsidRPr="008878FC">
        <w:rPr>
          <w:rFonts w:ascii="標楷體" w:eastAsia="標楷體" w:hAnsi="Times New Roman" w:hint="eastAsia"/>
          <w:sz w:val="28"/>
          <w:szCs w:val="28"/>
        </w:rPr>
        <w:t>7.辦理家庭教育相關活動，分別邀請輔大文長安教授進行食安宣導、稻江利加女士指導母親節親子卡片製作及林麟老師分享以智慧教室結合學生輔導與學習之成效，鼓勵家長參與學校活動與服務。</w:t>
      </w:r>
    </w:p>
    <w:p w:rsidR="008878FC" w:rsidRPr="008878FC" w:rsidRDefault="008878FC" w:rsidP="008878FC">
      <w:pPr>
        <w:pStyle w:val="a6"/>
        <w:snapToGrid w:val="0"/>
        <w:spacing w:line="420" w:lineRule="exact"/>
        <w:ind w:leftChars="58" w:left="425" w:hangingChars="102" w:hanging="286"/>
        <w:rPr>
          <w:rFonts w:ascii="標楷體" w:eastAsia="標楷體" w:hAnsi="Times New Roman"/>
          <w:sz w:val="28"/>
          <w:szCs w:val="28"/>
        </w:rPr>
      </w:pPr>
      <w:r w:rsidRPr="008878FC">
        <w:rPr>
          <w:rFonts w:ascii="標楷體" w:eastAsia="標楷體" w:hAnsi="Times New Roman" w:hint="eastAsia"/>
          <w:sz w:val="28"/>
          <w:szCs w:val="28"/>
        </w:rPr>
        <w:t>8.辦理教師輔導、特教、性別平等教育的增能研習，分別邀請陳意文心理師、東區特教資源中心姚惠馨老師、士林</w:t>
      </w:r>
      <w:proofErr w:type="gramStart"/>
      <w:r w:rsidRPr="008878FC">
        <w:rPr>
          <w:rFonts w:ascii="標楷體" w:eastAsia="標楷體" w:hAnsi="Times New Roman" w:hint="eastAsia"/>
          <w:sz w:val="28"/>
          <w:szCs w:val="28"/>
        </w:rPr>
        <w:t>地院吉靜如</w:t>
      </w:r>
      <w:proofErr w:type="gramEnd"/>
      <w:r w:rsidRPr="008878FC">
        <w:rPr>
          <w:rFonts w:ascii="標楷體" w:eastAsia="標楷體" w:hAnsi="Times New Roman" w:hint="eastAsia"/>
          <w:sz w:val="28"/>
          <w:szCs w:val="28"/>
        </w:rPr>
        <w:t>檢察官蒞校分享。</w:t>
      </w:r>
    </w:p>
    <w:p w:rsidR="008878FC" w:rsidRPr="008878FC" w:rsidRDefault="008878FC" w:rsidP="008878FC">
      <w:pPr>
        <w:pStyle w:val="a6"/>
        <w:snapToGrid w:val="0"/>
        <w:spacing w:line="420" w:lineRule="exact"/>
        <w:ind w:leftChars="58" w:left="425" w:hangingChars="102" w:hanging="286"/>
        <w:rPr>
          <w:rFonts w:ascii="標楷體" w:eastAsia="標楷體" w:hAnsi="Times New Roman"/>
          <w:sz w:val="28"/>
          <w:szCs w:val="28"/>
        </w:rPr>
      </w:pPr>
      <w:r w:rsidRPr="008878FC">
        <w:rPr>
          <w:rFonts w:ascii="標楷體" w:eastAsia="標楷體" w:hAnsi="Times New Roman" w:hint="eastAsia"/>
          <w:sz w:val="28"/>
          <w:szCs w:val="28"/>
        </w:rPr>
        <w:t>9.配合學</w:t>
      </w:r>
      <w:proofErr w:type="gramStart"/>
      <w:r w:rsidRPr="008878FC">
        <w:rPr>
          <w:rFonts w:ascii="標楷體" w:eastAsia="標楷體" w:hAnsi="Times New Roman" w:hint="eastAsia"/>
          <w:sz w:val="28"/>
          <w:szCs w:val="28"/>
        </w:rPr>
        <w:t>務</w:t>
      </w:r>
      <w:proofErr w:type="gramEnd"/>
      <w:r w:rsidRPr="008878FC">
        <w:rPr>
          <w:rFonts w:ascii="標楷體" w:eastAsia="標楷體" w:hAnsi="Times New Roman" w:hint="eastAsia"/>
          <w:sz w:val="28"/>
          <w:szCs w:val="28"/>
        </w:rPr>
        <w:t xml:space="preserve">處兒童節活動，設分站「無聲勝有聲」及「眼明手快」進行特教宣導。   </w:t>
      </w:r>
    </w:p>
    <w:p w:rsidR="008878FC" w:rsidRPr="008878FC" w:rsidRDefault="008878FC" w:rsidP="008878FC">
      <w:pPr>
        <w:pStyle w:val="a6"/>
        <w:snapToGrid w:val="0"/>
        <w:spacing w:line="420" w:lineRule="exact"/>
        <w:ind w:leftChars="58" w:left="139"/>
        <w:rPr>
          <w:rFonts w:ascii="標楷體" w:eastAsia="標楷體" w:hAnsi="Times New Roman"/>
          <w:sz w:val="28"/>
          <w:szCs w:val="28"/>
        </w:rPr>
      </w:pPr>
      <w:r w:rsidRPr="008878FC">
        <w:rPr>
          <w:rFonts w:ascii="標楷體" w:eastAsia="標楷體" w:hAnsi="Times New Roman" w:hint="eastAsia"/>
          <w:sz w:val="28"/>
          <w:szCs w:val="28"/>
        </w:rPr>
        <w:t>10.善用家長志工資源，推動五、六年級情緒教育。</w:t>
      </w:r>
    </w:p>
    <w:p w:rsidR="008878FC" w:rsidRPr="008878FC" w:rsidRDefault="008878FC" w:rsidP="008878FC">
      <w:pPr>
        <w:pStyle w:val="a6"/>
        <w:snapToGrid w:val="0"/>
        <w:spacing w:line="420" w:lineRule="exact"/>
        <w:ind w:leftChars="58" w:left="565" w:hangingChars="152" w:hanging="426"/>
        <w:rPr>
          <w:rFonts w:ascii="標楷體" w:eastAsia="標楷體" w:hAnsi="Times New Roman"/>
          <w:sz w:val="28"/>
          <w:szCs w:val="28"/>
        </w:rPr>
      </w:pPr>
      <w:r w:rsidRPr="008878FC">
        <w:rPr>
          <w:rFonts w:ascii="標楷體" w:eastAsia="標楷體" w:hAnsi="Times New Roman" w:hint="eastAsia"/>
          <w:sz w:val="28"/>
          <w:szCs w:val="28"/>
        </w:rPr>
        <w:t>11.結合各項資源，適時與駐區心理師、駐區社工、各基金會及特教資源中心、特教輔導團為親師生提供服務。</w:t>
      </w:r>
    </w:p>
    <w:p w:rsidR="008878FC" w:rsidRPr="008878FC" w:rsidRDefault="008878FC" w:rsidP="008878FC">
      <w:pPr>
        <w:spacing w:line="420" w:lineRule="exact"/>
        <w:ind w:leftChars="-118" w:hangingChars="101" w:hanging="283"/>
        <w:rPr>
          <w:rFonts w:ascii="標楷體" w:eastAsia="標楷體"/>
          <w:sz w:val="28"/>
          <w:szCs w:val="28"/>
        </w:rPr>
      </w:pPr>
      <w:r w:rsidRPr="008878FC">
        <w:rPr>
          <w:rFonts w:ascii="標楷體" w:eastAsia="標楷體" w:hAnsi="標楷體" w:hint="eastAsia"/>
          <w:sz w:val="28"/>
          <w:szCs w:val="28"/>
        </w:rPr>
        <w:t>（四）104學年度第一學期重要活動：</w:t>
      </w:r>
    </w:p>
    <w:p w:rsidR="008878FC" w:rsidRPr="008878FC" w:rsidRDefault="008878FC" w:rsidP="008878FC">
      <w:pPr>
        <w:pStyle w:val="a6"/>
        <w:snapToGrid w:val="0"/>
        <w:spacing w:line="420" w:lineRule="exact"/>
        <w:ind w:firstLineChars="50" w:firstLine="140"/>
        <w:rPr>
          <w:rFonts w:ascii="標楷體" w:eastAsia="標楷體"/>
          <w:sz w:val="28"/>
          <w:szCs w:val="28"/>
        </w:rPr>
      </w:pPr>
      <w:r w:rsidRPr="008878FC">
        <w:rPr>
          <w:rFonts w:ascii="標楷體" w:eastAsia="標楷體" w:hint="eastAsia"/>
          <w:sz w:val="28"/>
          <w:szCs w:val="28"/>
        </w:rPr>
        <w:t>1.辦理104學年度第一學期開學迎新活動。</w:t>
      </w:r>
    </w:p>
    <w:p w:rsidR="008878FC" w:rsidRPr="008878FC" w:rsidRDefault="008878FC" w:rsidP="008878FC">
      <w:pPr>
        <w:pStyle w:val="a6"/>
        <w:snapToGrid w:val="0"/>
        <w:spacing w:line="420" w:lineRule="exact"/>
        <w:ind w:firstLineChars="50" w:firstLine="140"/>
        <w:rPr>
          <w:rFonts w:ascii="標楷體" w:eastAsia="標楷體"/>
          <w:sz w:val="28"/>
          <w:szCs w:val="28"/>
        </w:rPr>
      </w:pPr>
      <w:r w:rsidRPr="008878FC">
        <w:rPr>
          <w:rFonts w:ascii="標楷體" w:eastAsia="標楷體" w:hAnsi="標楷體" w:hint="eastAsia"/>
          <w:sz w:val="28"/>
          <w:szCs w:val="28"/>
        </w:rPr>
        <w:t>2.</w:t>
      </w:r>
      <w:r w:rsidRPr="008878FC">
        <w:rPr>
          <w:rFonts w:ascii="標楷體" w:eastAsia="標楷體" w:hint="eastAsia"/>
          <w:sz w:val="28"/>
          <w:szCs w:val="28"/>
        </w:rPr>
        <w:t>辦理104學年度第一學期學校日。</w:t>
      </w:r>
    </w:p>
    <w:p w:rsidR="008878FC" w:rsidRPr="008878FC" w:rsidRDefault="008878FC" w:rsidP="008878FC">
      <w:pPr>
        <w:pStyle w:val="a6"/>
        <w:snapToGrid w:val="0"/>
        <w:spacing w:line="420" w:lineRule="exact"/>
        <w:ind w:firstLineChars="50" w:firstLine="140"/>
        <w:rPr>
          <w:rFonts w:ascii="標楷體" w:eastAsia="標楷體"/>
          <w:sz w:val="28"/>
          <w:szCs w:val="28"/>
        </w:rPr>
      </w:pPr>
      <w:r w:rsidRPr="008878FC">
        <w:rPr>
          <w:rFonts w:ascii="標楷體" w:eastAsia="標楷體" w:hAnsi="標楷體" w:hint="eastAsia"/>
          <w:sz w:val="28"/>
          <w:szCs w:val="28"/>
        </w:rPr>
        <w:t>3.</w:t>
      </w:r>
      <w:r w:rsidRPr="008878FC">
        <w:rPr>
          <w:rFonts w:ascii="標楷體" w:eastAsia="標楷體" w:hint="eastAsia"/>
          <w:sz w:val="28"/>
          <w:szCs w:val="28"/>
        </w:rPr>
        <w:t>協助104學年度家長會改選活動。</w:t>
      </w:r>
    </w:p>
    <w:p w:rsidR="008878FC" w:rsidRPr="008878FC" w:rsidRDefault="008878FC" w:rsidP="008878FC">
      <w:pPr>
        <w:pStyle w:val="a6"/>
        <w:tabs>
          <w:tab w:val="left" w:pos="709"/>
        </w:tabs>
        <w:snapToGrid w:val="0"/>
        <w:spacing w:line="420" w:lineRule="exact"/>
        <w:ind w:firstLineChars="50" w:firstLine="140"/>
        <w:rPr>
          <w:rFonts w:ascii="標楷體" w:eastAsia="標楷體" w:hAnsi="標楷體"/>
          <w:sz w:val="28"/>
          <w:szCs w:val="28"/>
        </w:rPr>
      </w:pPr>
      <w:r w:rsidRPr="008878FC">
        <w:rPr>
          <w:rFonts w:ascii="標楷體" w:eastAsia="標楷體" w:hAnsi="標楷體" w:hint="eastAsia"/>
          <w:sz w:val="28"/>
          <w:szCs w:val="28"/>
        </w:rPr>
        <w:t>4.辦理教師節慶祝活動。</w:t>
      </w:r>
    </w:p>
    <w:p w:rsidR="008878FC" w:rsidRPr="008878FC" w:rsidRDefault="008878FC" w:rsidP="008878FC">
      <w:pPr>
        <w:pStyle w:val="a6"/>
        <w:tabs>
          <w:tab w:val="left" w:pos="709"/>
        </w:tabs>
        <w:snapToGrid w:val="0"/>
        <w:spacing w:line="420" w:lineRule="exact"/>
        <w:ind w:leftChars="58" w:left="425" w:hangingChars="102" w:hanging="286"/>
        <w:rPr>
          <w:rFonts w:ascii="標楷體" w:eastAsia="標楷體"/>
          <w:sz w:val="28"/>
          <w:szCs w:val="28"/>
        </w:rPr>
      </w:pPr>
      <w:r w:rsidRPr="008878FC">
        <w:rPr>
          <w:rFonts w:ascii="標楷體" w:eastAsia="標楷體" w:hAnsi="標楷體" w:hint="eastAsia"/>
          <w:sz w:val="28"/>
          <w:szCs w:val="28"/>
        </w:rPr>
        <w:t>5.</w:t>
      </w:r>
      <w:r w:rsidRPr="008878FC">
        <w:rPr>
          <w:rFonts w:ascii="標楷體" w:eastAsia="標楷體" w:hint="eastAsia"/>
          <w:sz w:val="28"/>
          <w:szCs w:val="28"/>
        </w:rPr>
        <w:t>協助兒童適應學校生活及克服情緒困擾，實施新生導生制度，辦理晨光補救教學，落實轉入生輔導及認輔制度。</w:t>
      </w:r>
    </w:p>
    <w:p w:rsidR="008878FC" w:rsidRPr="008878FC" w:rsidRDefault="008878FC" w:rsidP="008878FC">
      <w:pPr>
        <w:pStyle w:val="a6"/>
        <w:snapToGrid w:val="0"/>
        <w:spacing w:line="420" w:lineRule="exact"/>
        <w:ind w:leftChars="-290" w:left="1" w:hangingChars="249" w:hanging="697"/>
        <w:rPr>
          <w:rFonts w:ascii="標楷體" w:eastAsia="標楷體"/>
          <w:sz w:val="28"/>
          <w:szCs w:val="28"/>
        </w:rPr>
      </w:pPr>
      <w:r>
        <w:rPr>
          <w:rFonts w:ascii="標楷體" w:eastAsia="標楷體" w:hAnsi="標楷體" w:hint="eastAsia"/>
          <w:sz w:val="28"/>
          <w:szCs w:val="28"/>
        </w:rPr>
        <w:t xml:space="preserve">      </w:t>
      </w:r>
      <w:r w:rsidRPr="008878FC">
        <w:rPr>
          <w:rFonts w:ascii="標楷體" w:eastAsia="標楷體" w:hAnsi="標楷體" w:hint="eastAsia"/>
          <w:sz w:val="28"/>
          <w:szCs w:val="28"/>
        </w:rPr>
        <w:t>6.</w:t>
      </w:r>
      <w:r w:rsidRPr="008878FC">
        <w:rPr>
          <w:rFonts w:ascii="標楷體" w:eastAsia="標楷體" w:hint="eastAsia"/>
          <w:sz w:val="28"/>
          <w:szCs w:val="28"/>
        </w:rPr>
        <w:t>辦理相關測驗，協助老師了解學生身心發展及人際互動狀況。</w:t>
      </w:r>
    </w:p>
    <w:p w:rsidR="008878FC" w:rsidRPr="008878FC" w:rsidRDefault="008878FC" w:rsidP="008878FC">
      <w:pPr>
        <w:pStyle w:val="a6"/>
        <w:snapToGrid w:val="0"/>
        <w:spacing w:line="420" w:lineRule="exact"/>
        <w:ind w:firstLineChars="50" w:firstLine="140"/>
        <w:rPr>
          <w:rFonts w:ascii="標楷體" w:eastAsia="標楷體"/>
          <w:sz w:val="28"/>
          <w:szCs w:val="28"/>
        </w:rPr>
      </w:pPr>
      <w:r>
        <w:rPr>
          <w:rFonts w:ascii="標楷體" w:eastAsia="標楷體" w:hAnsi="標楷體" w:hint="eastAsia"/>
          <w:sz w:val="28"/>
          <w:szCs w:val="28"/>
        </w:rPr>
        <w:t xml:space="preserve"> </w:t>
      </w:r>
      <w:r w:rsidRPr="008878FC">
        <w:rPr>
          <w:rFonts w:ascii="標楷體" w:eastAsia="標楷體" w:hAnsi="標楷體" w:hint="eastAsia"/>
          <w:sz w:val="28"/>
          <w:szCs w:val="28"/>
        </w:rPr>
        <w:t>7.</w:t>
      </w:r>
      <w:r w:rsidRPr="008878FC">
        <w:rPr>
          <w:rFonts w:ascii="標楷體" w:eastAsia="標楷體" w:hint="eastAsia"/>
          <w:sz w:val="28"/>
          <w:szCs w:val="28"/>
        </w:rPr>
        <w:t>持續推動性別平等教育、校園性</w:t>
      </w:r>
      <w:proofErr w:type="gramStart"/>
      <w:r w:rsidRPr="008878FC">
        <w:rPr>
          <w:rFonts w:ascii="標楷體" w:eastAsia="標楷體" w:hint="eastAsia"/>
          <w:sz w:val="28"/>
          <w:szCs w:val="28"/>
        </w:rPr>
        <w:t>騷</w:t>
      </w:r>
      <w:proofErr w:type="gramEnd"/>
      <w:r w:rsidRPr="008878FC">
        <w:rPr>
          <w:rFonts w:ascii="標楷體" w:eastAsia="標楷體" w:hint="eastAsia"/>
          <w:sz w:val="28"/>
          <w:szCs w:val="28"/>
        </w:rPr>
        <w:t>暨性侵害防治相關宣導活動。</w:t>
      </w:r>
    </w:p>
    <w:p w:rsidR="008878FC" w:rsidRPr="008878FC" w:rsidRDefault="008878FC" w:rsidP="008878FC">
      <w:pPr>
        <w:pStyle w:val="a6"/>
        <w:snapToGrid w:val="0"/>
        <w:spacing w:line="420" w:lineRule="exact"/>
        <w:ind w:leftChars="-83" w:hangingChars="71" w:hanging="199"/>
        <w:rPr>
          <w:rFonts w:ascii="標楷體" w:eastAsia="標楷體"/>
          <w:sz w:val="28"/>
          <w:szCs w:val="28"/>
        </w:rPr>
      </w:pPr>
      <w:r>
        <w:rPr>
          <w:rFonts w:ascii="標楷體" w:eastAsia="標楷體" w:hAnsi="標楷體" w:hint="eastAsia"/>
          <w:sz w:val="28"/>
          <w:szCs w:val="28"/>
        </w:rPr>
        <w:t xml:space="preserve">   </w:t>
      </w:r>
      <w:r w:rsidRPr="008878FC">
        <w:rPr>
          <w:rFonts w:ascii="標楷體" w:eastAsia="標楷體" w:hAnsi="標楷體" w:hint="eastAsia"/>
          <w:sz w:val="28"/>
          <w:szCs w:val="28"/>
        </w:rPr>
        <w:t>8.</w:t>
      </w:r>
      <w:r w:rsidRPr="008878FC">
        <w:rPr>
          <w:rFonts w:ascii="標楷體" w:eastAsia="標楷體" w:hint="eastAsia"/>
          <w:sz w:val="28"/>
          <w:szCs w:val="28"/>
        </w:rPr>
        <w:t>辦理生命教育，如繪本導讀、體驗活動、生命體驗影片欣賞與議題討論。</w:t>
      </w:r>
    </w:p>
    <w:p w:rsidR="008878FC" w:rsidRPr="008878FC" w:rsidRDefault="008878FC" w:rsidP="008878FC">
      <w:pPr>
        <w:pStyle w:val="a6"/>
        <w:snapToGrid w:val="0"/>
        <w:spacing w:line="420" w:lineRule="exact"/>
        <w:ind w:leftChars="-141" w:left="569" w:hangingChars="324" w:hanging="907"/>
        <w:rPr>
          <w:rFonts w:ascii="標楷體" w:eastAsia="標楷體"/>
          <w:sz w:val="28"/>
          <w:szCs w:val="28"/>
        </w:rPr>
      </w:pPr>
      <w:r>
        <w:rPr>
          <w:rFonts w:ascii="標楷體" w:eastAsia="標楷體" w:hAnsi="標楷體" w:hint="eastAsia"/>
          <w:sz w:val="28"/>
          <w:szCs w:val="28"/>
        </w:rPr>
        <w:t xml:space="preserve">    </w:t>
      </w:r>
      <w:r w:rsidRPr="008878FC">
        <w:rPr>
          <w:rFonts w:ascii="標楷體" w:eastAsia="標楷體" w:hAnsi="標楷體" w:hint="eastAsia"/>
          <w:sz w:val="28"/>
          <w:szCs w:val="28"/>
        </w:rPr>
        <w:t>9.</w:t>
      </w:r>
      <w:r w:rsidRPr="008878FC">
        <w:rPr>
          <w:rFonts w:ascii="標楷體" w:eastAsia="標楷體" w:hint="eastAsia"/>
          <w:sz w:val="28"/>
          <w:szCs w:val="28"/>
        </w:rPr>
        <w:t>辦理特殊教育相關活動：家長成長活動、身心障礙學生轉銜工作、身心障礙體驗宣導、特教宣導講座等。</w:t>
      </w:r>
    </w:p>
    <w:p w:rsidR="008878FC" w:rsidRPr="008878FC" w:rsidRDefault="008878FC" w:rsidP="008878FC">
      <w:pPr>
        <w:pStyle w:val="a6"/>
        <w:snapToGrid w:val="0"/>
        <w:spacing w:line="420" w:lineRule="exact"/>
        <w:ind w:leftChars="59" w:left="565" w:hangingChars="151" w:hanging="423"/>
        <w:rPr>
          <w:rFonts w:ascii="標楷體" w:eastAsia="標楷體"/>
          <w:sz w:val="28"/>
          <w:szCs w:val="28"/>
        </w:rPr>
      </w:pPr>
      <w:r w:rsidRPr="008878FC">
        <w:rPr>
          <w:rFonts w:ascii="標楷體" w:eastAsia="標楷體" w:hAnsi="標楷體" w:hint="eastAsia"/>
          <w:sz w:val="28"/>
          <w:szCs w:val="28"/>
        </w:rPr>
        <w:t>10.</w:t>
      </w:r>
      <w:r w:rsidRPr="008878FC">
        <w:rPr>
          <w:rFonts w:ascii="標楷體" w:eastAsia="標楷體" w:hint="eastAsia"/>
          <w:sz w:val="28"/>
          <w:szCs w:val="28"/>
        </w:rPr>
        <w:t>推動家庭教育與親職教育活動：實施相關課程，規劃辦理家長成長活動。</w:t>
      </w:r>
    </w:p>
    <w:p w:rsidR="008878FC" w:rsidRPr="008878FC" w:rsidRDefault="008878FC" w:rsidP="008878FC">
      <w:pPr>
        <w:pStyle w:val="a6"/>
        <w:snapToGrid w:val="0"/>
        <w:spacing w:line="420" w:lineRule="exact"/>
        <w:ind w:leftChars="-317" w:left="286" w:hangingChars="374" w:hanging="1047"/>
        <w:rPr>
          <w:rFonts w:ascii="標楷體" w:eastAsia="標楷體"/>
          <w:sz w:val="28"/>
          <w:szCs w:val="28"/>
        </w:rPr>
      </w:pPr>
      <w:r>
        <w:rPr>
          <w:rFonts w:ascii="標楷體" w:eastAsia="標楷體" w:hAnsi="標楷體" w:hint="eastAsia"/>
          <w:sz w:val="28"/>
          <w:szCs w:val="28"/>
        </w:rPr>
        <w:t xml:space="preserve">      </w:t>
      </w:r>
      <w:r w:rsidRPr="008878FC">
        <w:rPr>
          <w:rFonts w:ascii="標楷體" w:eastAsia="標楷體" w:hAnsi="標楷體" w:hint="eastAsia"/>
          <w:sz w:val="28"/>
          <w:szCs w:val="28"/>
        </w:rPr>
        <w:t>11.推動多元文化教育及文化體驗活動。</w:t>
      </w:r>
    </w:p>
    <w:p w:rsidR="008878FC" w:rsidRPr="008878FC" w:rsidRDefault="008878FC" w:rsidP="008878FC">
      <w:pPr>
        <w:spacing w:line="420" w:lineRule="exact"/>
        <w:ind w:firstLineChars="50" w:firstLine="140"/>
        <w:rPr>
          <w:rFonts w:ascii="標楷體" w:eastAsia="標楷體" w:hAnsi="標楷體"/>
          <w:sz w:val="28"/>
          <w:szCs w:val="28"/>
        </w:rPr>
      </w:pPr>
      <w:r w:rsidRPr="008878FC">
        <w:rPr>
          <w:rFonts w:ascii="標楷體" w:eastAsia="標楷體" w:hAnsi="標楷體" w:hint="eastAsia"/>
          <w:sz w:val="28"/>
          <w:szCs w:val="28"/>
        </w:rPr>
        <w:t>12.推動情緒教育，培養學生高EQ、好情緒。</w:t>
      </w:r>
    </w:p>
    <w:p w:rsidR="008878FC" w:rsidRPr="008878FC" w:rsidRDefault="008878FC" w:rsidP="008878FC">
      <w:pPr>
        <w:spacing w:line="420" w:lineRule="exact"/>
        <w:ind w:firstLineChars="50" w:firstLine="140"/>
        <w:rPr>
          <w:sz w:val="28"/>
          <w:szCs w:val="28"/>
        </w:rPr>
      </w:pPr>
      <w:r w:rsidRPr="008878FC">
        <w:rPr>
          <w:rFonts w:ascii="標楷體" w:eastAsia="標楷體" w:hAnsi="標楷體" w:hint="eastAsia"/>
          <w:sz w:val="28"/>
          <w:szCs w:val="28"/>
        </w:rPr>
        <w:t>13.辦理志工成長研習活動，鼓勵家長參與學校活動與進行志工服務。</w:t>
      </w:r>
    </w:p>
    <w:p w:rsidR="00BC7766" w:rsidRPr="008878FC" w:rsidRDefault="00BC7766" w:rsidP="00BC7766">
      <w:pPr>
        <w:jc w:val="distribute"/>
        <w:rPr>
          <w:rFonts w:ascii="標楷體" w:eastAsia="標楷體" w:hAnsi="標楷體"/>
          <w:b/>
          <w:w w:val="150"/>
          <w:u w:val="thick"/>
          <w:shd w:val="pct15" w:color="auto" w:fill="FFFFFF"/>
        </w:rPr>
      </w:pPr>
    </w:p>
    <w:p w:rsidR="0085559A" w:rsidRDefault="0085559A" w:rsidP="00DA004A">
      <w:pPr>
        <w:spacing w:line="400" w:lineRule="exact"/>
        <w:rPr>
          <w:rFonts w:ascii="標楷體" w:eastAsia="標楷體" w:hAnsi="標楷體"/>
          <w:sz w:val="28"/>
          <w:szCs w:val="28"/>
        </w:rPr>
      </w:pPr>
      <w:r>
        <w:rPr>
          <w:rFonts w:ascii="標楷體" w:eastAsia="標楷體" w:hAnsi="標楷體" w:hint="eastAsia"/>
          <w:b/>
          <w:sz w:val="32"/>
          <w:szCs w:val="32"/>
        </w:rPr>
        <w:t>伍</w:t>
      </w:r>
      <w:r>
        <w:rPr>
          <w:rFonts w:ascii="新細明體" w:hAnsi="新細明體" w:hint="eastAsia"/>
          <w:b/>
          <w:sz w:val="32"/>
          <w:szCs w:val="32"/>
        </w:rPr>
        <w:t>、</w:t>
      </w:r>
      <w:r w:rsidRPr="0085559A">
        <w:rPr>
          <w:rFonts w:ascii="標楷體" w:eastAsia="標楷體" w:hAnsi="標楷體" w:hint="eastAsia"/>
          <w:b/>
          <w:sz w:val="32"/>
          <w:szCs w:val="32"/>
        </w:rPr>
        <w:t>校長</w:t>
      </w:r>
      <w:r w:rsidRPr="000A48C2">
        <w:rPr>
          <w:rFonts w:ascii="標楷體" w:eastAsia="標楷體" w:hAnsi="標楷體" w:hint="eastAsia"/>
          <w:b/>
          <w:sz w:val="32"/>
          <w:szCs w:val="32"/>
        </w:rPr>
        <w:t>報告</w:t>
      </w:r>
    </w:p>
    <w:p w:rsidR="001A49FE" w:rsidRDefault="0085559A" w:rsidP="001A49FE">
      <w:pPr>
        <w:spacing w:line="400" w:lineRule="exact"/>
        <w:ind w:left="566" w:hangingChars="202" w:hanging="566"/>
        <w:rPr>
          <w:rFonts w:ascii="標楷體" w:eastAsia="標楷體" w:hAnsi="標楷體"/>
          <w:sz w:val="28"/>
          <w:szCs w:val="28"/>
        </w:rPr>
      </w:pPr>
      <w:r>
        <w:rPr>
          <w:rFonts w:ascii="標楷體" w:eastAsia="標楷體" w:hAnsi="標楷體" w:hint="eastAsia"/>
          <w:sz w:val="28"/>
          <w:szCs w:val="28"/>
        </w:rPr>
        <w:t>一</w:t>
      </w:r>
      <w:r w:rsidR="00DA004A" w:rsidRPr="00E2705C">
        <w:rPr>
          <w:rFonts w:ascii="標楷體" w:eastAsia="標楷體" w:hAnsi="標楷體" w:hint="eastAsia"/>
          <w:sz w:val="28"/>
          <w:szCs w:val="28"/>
        </w:rPr>
        <w:t>、</w:t>
      </w:r>
      <w:r w:rsidR="001A49FE">
        <w:rPr>
          <w:rFonts w:ascii="標楷體" w:eastAsia="標楷體" w:hAnsi="標楷體" w:hint="eastAsia"/>
          <w:sz w:val="28"/>
          <w:szCs w:val="28"/>
        </w:rPr>
        <w:t>未來一年治校方向</w:t>
      </w:r>
      <w:r w:rsidR="00DA004A" w:rsidRPr="00E2705C">
        <w:rPr>
          <w:rFonts w:ascii="標楷體" w:eastAsia="標楷體" w:hAnsi="標楷體" w:hint="eastAsia"/>
          <w:sz w:val="28"/>
          <w:szCs w:val="28"/>
        </w:rPr>
        <w:t>：</w:t>
      </w:r>
    </w:p>
    <w:p w:rsidR="00DA004A" w:rsidRDefault="001A49FE" w:rsidP="001A49FE">
      <w:pPr>
        <w:spacing w:line="400" w:lineRule="exact"/>
        <w:ind w:left="566" w:hangingChars="202" w:hanging="566"/>
        <w:rPr>
          <w:rFonts w:ascii="標楷體" w:eastAsia="標楷體" w:hAnsi="標楷體"/>
          <w:sz w:val="28"/>
          <w:szCs w:val="28"/>
        </w:rPr>
      </w:pPr>
      <w:r>
        <w:rPr>
          <w:rFonts w:ascii="標楷體" w:eastAsia="標楷體" w:hAnsi="標楷體" w:hint="eastAsia"/>
          <w:sz w:val="28"/>
          <w:szCs w:val="28"/>
        </w:rPr>
        <w:t xml:space="preserve">    秉持「行政和諧」</w:t>
      </w:r>
      <w:r>
        <w:rPr>
          <w:rFonts w:ascii="新細明體" w:hAnsi="新細明體" w:hint="eastAsia"/>
          <w:sz w:val="28"/>
          <w:szCs w:val="28"/>
        </w:rPr>
        <w:t>、</w:t>
      </w:r>
      <w:r>
        <w:rPr>
          <w:rFonts w:ascii="標楷體" w:eastAsia="標楷體" w:hAnsi="標楷體" w:hint="eastAsia"/>
          <w:sz w:val="28"/>
          <w:szCs w:val="28"/>
        </w:rPr>
        <w:t>「老師專業」</w:t>
      </w:r>
      <w:r w:rsidRPr="001A49FE">
        <w:rPr>
          <w:rFonts w:ascii="標楷體" w:eastAsia="標楷體" w:hAnsi="標楷體" w:hint="eastAsia"/>
          <w:sz w:val="28"/>
          <w:szCs w:val="28"/>
        </w:rPr>
        <w:t>、</w:t>
      </w:r>
      <w:r>
        <w:rPr>
          <w:rFonts w:ascii="標楷體" w:eastAsia="標楷體" w:hAnsi="標楷體" w:hint="eastAsia"/>
          <w:sz w:val="28"/>
          <w:szCs w:val="28"/>
        </w:rPr>
        <w:t>「</w:t>
      </w:r>
      <w:r w:rsidRPr="001A49FE">
        <w:rPr>
          <w:rFonts w:ascii="標楷體" w:eastAsia="標楷體" w:hAnsi="標楷體" w:hint="eastAsia"/>
          <w:sz w:val="28"/>
          <w:szCs w:val="28"/>
        </w:rPr>
        <w:t>學生優質</w:t>
      </w:r>
      <w:r>
        <w:rPr>
          <w:rFonts w:ascii="標楷體" w:eastAsia="標楷體" w:hAnsi="標楷體" w:hint="eastAsia"/>
          <w:sz w:val="28"/>
          <w:szCs w:val="28"/>
        </w:rPr>
        <w:t>」</w:t>
      </w:r>
      <w:r w:rsidRPr="001A49FE">
        <w:rPr>
          <w:rFonts w:ascii="標楷體" w:eastAsia="標楷體" w:hAnsi="標楷體" w:hint="eastAsia"/>
          <w:sz w:val="28"/>
          <w:szCs w:val="28"/>
        </w:rPr>
        <w:t>3方面努力</w:t>
      </w:r>
      <w:r w:rsidR="005A097B" w:rsidRPr="008878FC">
        <w:rPr>
          <w:rFonts w:ascii="標楷體" w:eastAsia="標楷體" w:hAnsi="標楷體" w:hint="eastAsia"/>
          <w:sz w:val="28"/>
          <w:szCs w:val="28"/>
        </w:rPr>
        <w:t>，</w:t>
      </w:r>
      <w:r w:rsidR="005A097B">
        <w:rPr>
          <w:rFonts w:ascii="標楷體" w:eastAsia="標楷體" w:hAnsi="標楷體" w:hint="eastAsia"/>
          <w:sz w:val="28"/>
          <w:szCs w:val="28"/>
        </w:rPr>
        <w:t>校務發展主</w:t>
      </w:r>
      <w:r w:rsidR="005A097B">
        <w:rPr>
          <w:rFonts w:ascii="標楷體" w:eastAsia="標楷體" w:hAnsi="標楷體" w:hint="eastAsia"/>
          <w:sz w:val="28"/>
          <w:szCs w:val="28"/>
        </w:rPr>
        <w:lastRenderedPageBreak/>
        <w:t>要是「行政」</w:t>
      </w:r>
      <w:r w:rsidR="005A097B">
        <w:rPr>
          <w:rFonts w:ascii="新細明體" w:hAnsi="新細明體" w:hint="eastAsia"/>
          <w:sz w:val="28"/>
          <w:szCs w:val="28"/>
        </w:rPr>
        <w:t>、</w:t>
      </w:r>
      <w:r w:rsidR="005A097B">
        <w:rPr>
          <w:rFonts w:ascii="標楷體" w:eastAsia="標楷體" w:hAnsi="標楷體" w:hint="eastAsia"/>
          <w:sz w:val="28"/>
          <w:szCs w:val="28"/>
        </w:rPr>
        <w:t>「老師」</w:t>
      </w:r>
      <w:r w:rsidR="005A097B">
        <w:rPr>
          <w:rFonts w:ascii="新細明體" w:hAnsi="新細明體" w:hint="eastAsia"/>
          <w:sz w:val="28"/>
          <w:szCs w:val="28"/>
        </w:rPr>
        <w:t>、</w:t>
      </w:r>
      <w:r w:rsidR="005A097B">
        <w:rPr>
          <w:rFonts w:ascii="標楷體" w:eastAsia="標楷體" w:hAnsi="標楷體" w:hint="eastAsia"/>
          <w:sz w:val="28"/>
          <w:szCs w:val="28"/>
        </w:rPr>
        <w:t>「家長」3主軸</w:t>
      </w:r>
      <w:r w:rsidR="005A097B" w:rsidRPr="008878FC">
        <w:rPr>
          <w:rFonts w:ascii="標楷體" w:eastAsia="標楷體" w:hAnsi="標楷體" w:hint="eastAsia"/>
          <w:sz w:val="28"/>
          <w:szCs w:val="28"/>
        </w:rPr>
        <w:t>，</w:t>
      </w:r>
      <w:r w:rsidR="005A097B">
        <w:rPr>
          <w:rFonts w:ascii="標楷體" w:eastAsia="標楷體" w:hAnsi="標楷體" w:hint="eastAsia"/>
          <w:sz w:val="28"/>
          <w:szCs w:val="28"/>
        </w:rPr>
        <w:t>本校家長真的很熱心投入各項工作</w:t>
      </w:r>
      <w:r w:rsidR="005A097B" w:rsidRPr="008878FC">
        <w:rPr>
          <w:rFonts w:ascii="標楷體" w:eastAsia="標楷體" w:hAnsi="標楷體" w:hint="eastAsia"/>
          <w:sz w:val="28"/>
          <w:szCs w:val="28"/>
        </w:rPr>
        <w:t>，</w:t>
      </w:r>
      <w:r w:rsidR="005A097B">
        <w:rPr>
          <w:rFonts w:ascii="標楷體" w:eastAsia="標楷體" w:hAnsi="標楷體" w:hint="eastAsia"/>
          <w:sz w:val="28"/>
          <w:szCs w:val="28"/>
        </w:rPr>
        <w:t>老師也非常認真</w:t>
      </w:r>
      <w:r w:rsidR="005A097B" w:rsidRPr="008878FC">
        <w:rPr>
          <w:rFonts w:ascii="標楷體" w:eastAsia="標楷體" w:hAnsi="標楷體" w:hint="eastAsia"/>
          <w:sz w:val="28"/>
          <w:szCs w:val="28"/>
        </w:rPr>
        <w:t>，</w:t>
      </w:r>
      <w:r w:rsidR="005A097B">
        <w:rPr>
          <w:rFonts w:ascii="標楷體" w:eastAsia="標楷體" w:hAnsi="標楷體" w:hint="eastAsia"/>
          <w:sz w:val="28"/>
          <w:szCs w:val="28"/>
        </w:rPr>
        <w:t>未來期待</w:t>
      </w:r>
      <w:r w:rsidR="00FE5DD3">
        <w:rPr>
          <w:rFonts w:ascii="標楷體" w:eastAsia="標楷體" w:hAnsi="標楷體" w:hint="eastAsia"/>
          <w:sz w:val="28"/>
          <w:szCs w:val="28"/>
        </w:rPr>
        <w:t>大家一起努力</w:t>
      </w:r>
      <w:r w:rsidRPr="008878FC">
        <w:rPr>
          <w:rFonts w:ascii="標楷體" w:eastAsia="標楷體" w:hAnsi="標楷體" w:hint="eastAsia"/>
          <w:sz w:val="28"/>
          <w:szCs w:val="28"/>
        </w:rPr>
        <w:t>。</w:t>
      </w:r>
    </w:p>
    <w:p w:rsidR="00266A3F" w:rsidRDefault="001A49FE" w:rsidP="001A49FE">
      <w:pPr>
        <w:spacing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二</w:t>
      </w:r>
      <w:r w:rsidRPr="00E2705C">
        <w:rPr>
          <w:rFonts w:ascii="標楷體" w:eastAsia="標楷體" w:hAnsi="標楷體" w:hint="eastAsia"/>
          <w:sz w:val="28"/>
          <w:szCs w:val="28"/>
        </w:rPr>
        <w:t>、</w:t>
      </w:r>
      <w:r w:rsidR="005A097B">
        <w:rPr>
          <w:rFonts w:ascii="標楷體" w:eastAsia="標楷體" w:hAnsi="標楷體" w:hint="eastAsia"/>
          <w:sz w:val="28"/>
          <w:szCs w:val="28"/>
        </w:rPr>
        <w:t>本學期教育局重要政策宣導</w:t>
      </w:r>
      <w:r w:rsidR="00692691">
        <w:rPr>
          <w:rFonts w:ascii="標楷體" w:eastAsia="標楷體" w:hAnsi="標楷體" w:hint="eastAsia"/>
          <w:sz w:val="28"/>
          <w:szCs w:val="28"/>
        </w:rPr>
        <w:t>：</w:t>
      </w:r>
    </w:p>
    <w:p w:rsidR="00DA004A" w:rsidRPr="00E2705C" w:rsidRDefault="00DA004A" w:rsidP="001A49FE">
      <w:pPr>
        <w:spacing w:line="400" w:lineRule="exact"/>
        <w:ind w:left="566" w:hangingChars="202" w:hanging="566"/>
        <w:rPr>
          <w:rFonts w:ascii="標楷體" w:eastAsia="標楷體" w:hAnsi="標楷體"/>
          <w:sz w:val="28"/>
          <w:szCs w:val="28"/>
        </w:rPr>
      </w:pPr>
      <w:r w:rsidRPr="00E2705C">
        <w:rPr>
          <w:rFonts w:ascii="標楷體" w:eastAsia="標楷體" w:hAnsi="標楷體" w:hint="eastAsia"/>
          <w:sz w:val="28"/>
          <w:szCs w:val="28"/>
        </w:rPr>
        <w:t xml:space="preserve">　（一）</w:t>
      </w:r>
      <w:r w:rsidR="00FE5DD3">
        <w:rPr>
          <w:rFonts w:ascii="標楷體" w:eastAsia="標楷體" w:hAnsi="標楷體" w:hint="eastAsia"/>
          <w:sz w:val="28"/>
          <w:szCs w:val="28"/>
        </w:rPr>
        <w:t>推動教學課程創新。</w:t>
      </w:r>
    </w:p>
    <w:p w:rsidR="00DA004A" w:rsidRPr="00E2705C" w:rsidRDefault="00DA004A" w:rsidP="00DA004A">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（二）</w:t>
      </w:r>
      <w:r w:rsidR="00FE5DD3">
        <w:rPr>
          <w:rFonts w:ascii="標楷體" w:eastAsia="標楷體" w:hAnsi="標楷體" w:hint="eastAsia"/>
          <w:sz w:val="28"/>
          <w:szCs w:val="28"/>
        </w:rPr>
        <w:t>申辦實驗教育。</w:t>
      </w:r>
    </w:p>
    <w:p w:rsidR="00DA004A" w:rsidRPr="00E2705C" w:rsidRDefault="00DA004A" w:rsidP="00DA004A">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（三）</w:t>
      </w:r>
      <w:r w:rsidR="00FE5DD3">
        <w:rPr>
          <w:rFonts w:ascii="標楷體" w:eastAsia="標楷體" w:hAnsi="標楷體" w:hint="eastAsia"/>
          <w:sz w:val="28"/>
          <w:szCs w:val="28"/>
        </w:rPr>
        <w:t>辦理特聘教師方案。</w:t>
      </w:r>
    </w:p>
    <w:p w:rsidR="00DA004A" w:rsidRPr="00E2705C" w:rsidRDefault="00DA004A" w:rsidP="00DA004A">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（四）</w:t>
      </w:r>
      <w:r w:rsidR="00FE5DD3">
        <w:rPr>
          <w:rFonts w:ascii="標楷體" w:eastAsia="標楷體" w:hAnsi="標楷體" w:hint="eastAsia"/>
          <w:sz w:val="28"/>
          <w:szCs w:val="28"/>
        </w:rPr>
        <w:t>落實小田園計畫。</w:t>
      </w:r>
    </w:p>
    <w:p w:rsidR="00DA004A" w:rsidRDefault="00DA004A" w:rsidP="00DA004A">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（五）</w:t>
      </w:r>
      <w:r w:rsidR="00FE5DD3">
        <w:rPr>
          <w:rFonts w:ascii="標楷體" w:eastAsia="標楷體" w:hAnsi="標楷體" w:hint="eastAsia"/>
          <w:sz w:val="28"/>
          <w:szCs w:val="28"/>
        </w:rPr>
        <w:t>每週運動150分鐘。</w:t>
      </w:r>
    </w:p>
    <w:p w:rsidR="00FE5DD3" w:rsidRDefault="00DA004A" w:rsidP="00DA004A">
      <w:pPr>
        <w:spacing w:line="400" w:lineRule="exact"/>
        <w:rPr>
          <w:rFonts w:ascii="標楷體" w:eastAsia="標楷體" w:hAnsi="標楷體"/>
          <w:sz w:val="28"/>
          <w:szCs w:val="28"/>
        </w:rPr>
      </w:pPr>
      <w:r>
        <w:rPr>
          <w:rFonts w:ascii="標楷體" w:eastAsia="標楷體" w:hAnsi="標楷體" w:hint="eastAsia"/>
          <w:sz w:val="28"/>
          <w:szCs w:val="28"/>
        </w:rPr>
        <w:t xml:space="preserve">　（六</w:t>
      </w:r>
      <w:r w:rsidRPr="00D75FDF">
        <w:rPr>
          <w:rFonts w:ascii="標楷體" w:eastAsia="標楷體" w:hAnsi="標楷體" w:hint="eastAsia"/>
          <w:sz w:val="28"/>
          <w:szCs w:val="28"/>
        </w:rPr>
        <w:t>）</w:t>
      </w:r>
      <w:r w:rsidR="00FE5DD3">
        <w:rPr>
          <w:rFonts w:ascii="標楷體" w:eastAsia="標楷體" w:hAnsi="標楷體" w:hint="eastAsia"/>
          <w:sz w:val="28"/>
          <w:szCs w:val="28"/>
        </w:rPr>
        <w:t>確實做好</w:t>
      </w:r>
      <w:proofErr w:type="gramStart"/>
      <w:r w:rsidR="00FE5DD3">
        <w:rPr>
          <w:rFonts w:ascii="標楷體" w:eastAsia="標楷體" w:hAnsi="標楷體" w:hint="eastAsia"/>
          <w:sz w:val="28"/>
          <w:szCs w:val="28"/>
        </w:rPr>
        <w:t>實食材食</w:t>
      </w:r>
      <w:proofErr w:type="gramEnd"/>
      <w:r w:rsidR="00FE5DD3">
        <w:rPr>
          <w:rFonts w:ascii="標楷體" w:eastAsia="標楷體" w:hAnsi="標楷體" w:hint="eastAsia"/>
          <w:sz w:val="28"/>
          <w:szCs w:val="28"/>
        </w:rPr>
        <w:t>安。</w:t>
      </w:r>
    </w:p>
    <w:p w:rsidR="00DA004A" w:rsidRPr="00E2705C" w:rsidRDefault="00DA004A" w:rsidP="00DA004A">
      <w:pPr>
        <w:spacing w:line="400" w:lineRule="exact"/>
        <w:rPr>
          <w:rFonts w:ascii="標楷體" w:eastAsia="標楷體" w:hAnsi="標楷體"/>
          <w:sz w:val="28"/>
          <w:szCs w:val="28"/>
        </w:rPr>
      </w:pPr>
      <w:r>
        <w:rPr>
          <w:rFonts w:ascii="標楷體" w:eastAsia="標楷體" w:hAnsi="標楷體" w:hint="eastAsia"/>
          <w:sz w:val="28"/>
          <w:szCs w:val="28"/>
        </w:rPr>
        <w:t xml:space="preserve">　（七</w:t>
      </w:r>
      <w:r w:rsidRPr="00E2705C">
        <w:rPr>
          <w:rFonts w:ascii="標楷體" w:eastAsia="標楷體" w:hAnsi="標楷體" w:hint="eastAsia"/>
          <w:sz w:val="28"/>
          <w:szCs w:val="28"/>
        </w:rPr>
        <w:t>）</w:t>
      </w:r>
      <w:r w:rsidR="00FE5DD3">
        <w:rPr>
          <w:rFonts w:ascii="標楷體" w:eastAsia="標楷體" w:hAnsi="標楷體" w:hint="eastAsia"/>
          <w:sz w:val="28"/>
          <w:szCs w:val="28"/>
        </w:rPr>
        <w:t>檢視校園安全地圖。</w:t>
      </w:r>
    </w:p>
    <w:p w:rsidR="00FE5DD3" w:rsidRDefault="00DA004A" w:rsidP="00FE5DD3">
      <w:pPr>
        <w:spacing w:line="400" w:lineRule="exact"/>
        <w:ind w:leftChars="119" w:left="992" w:hangingChars="252" w:hanging="706"/>
        <w:rPr>
          <w:rFonts w:ascii="標楷體" w:eastAsia="標楷體" w:hAnsi="標楷體"/>
          <w:sz w:val="28"/>
          <w:szCs w:val="28"/>
        </w:rPr>
      </w:pPr>
      <w:r>
        <w:rPr>
          <w:rFonts w:ascii="標楷體" w:eastAsia="標楷體" w:hAnsi="標楷體" w:hint="eastAsia"/>
          <w:sz w:val="28"/>
          <w:szCs w:val="28"/>
        </w:rPr>
        <w:t>（八</w:t>
      </w:r>
      <w:r w:rsidRPr="00E2705C">
        <w:rPr>
          <w:rFonts w:ascii="標楷體" w:eastAsia="標楷體" w:hAnsi="標楷體" w:hint="eastAsia"/>
          <w:sz w:val="28"/>
          <w:szCs w:val="28"/>
        </w:rPr>
        <w:t>）</w:t>
      </w:r>
      <w:r w:rsidR="00FE5DD3">
        <w:rPr>
          <w:rFonts w:ascii="標楷體" w:eastAsia="標楷體" w:hAnsi="標楷體" w:hint="eastAsia"/>
          <w:sz w:val="28"/>
          <w:szCs w:val="28"/>
        </w:rPr>
        <w:t>訪客穿背心：此為柯市長指示</w:t>
      </w:r>
      <w:r w:rsidR="00FE5DD3" w:rsidRPr="008878FC">
        <w:rPr>
          <w:rFonts w:ascii="標楷體" w:eastAsia="標楷體" w:hAnsi="標楷體" w:hint="eastAsia"/>
          <w:sz w:val="28"/>
          <w:szCs w:val="28"/>
        </w:rPr>
        <w:t>，</w:t>
      </w:r>
      <w:r w:rsidR="00FE5DD3">
        <w:rPr>
          <w:rFonts w:ascii="標楷體" w:eastAsia="標楷體" w:hAnsi="標楷體" w:hint="eastAsia"/>
          <w:sz w:val="28"/>
          <w:szCs w:val="28"/>
        </w:rPr>
        <w:t>下學期起到校訪客進校一律穿著紫 色背心</w:t>
      </w:r>
      <w:r w:rsidR="00FE5DD3" w:rsidRPr="008878FC">
        <w:rPr>
          <w:rFonts w:ascii="標楷體" w:eastAsia="標楷體" w:hAnsi="標楷體" w:hint="eastAsia"/>
          <w:sz w:val="28"/>
          <w:szCs w:val="28"/>
        </w:rPr>
        <w:t>，</w:t>
      </w:r>
      <w:r w:rsidR="00FE5DD3">
        <w:rPr>
          <w:rFonts w:ascii="標楷體" w:eastAsia="標楷體" w:hAnsi="標楷體" w:hint="eastAsia"/>
          <w:sz w:val="28"/>
          <w:szCs w:val="28"/>
        </w:rPr>
        <w:t>以利學童辨認</w:t>
      </w:r>
      <w:r w:rsidR="00FE5DD3" w:rsidRPr="008878FC">
        <w:rPr>
          <w:rFonts w:ascii="標楷體" w:eastAsia="標楷體" w:hAnsi="標楷體" w:hint="eastAsia"/>
          <w:sz w:val="28"/>
          <w:szCs w:val="28"/>
        </w:rPr>
        <w:t>，</w:t>
      </w:r>
      <w:r w:rsidR="00FE5DD3">
        <w:rPr>
          <w:rFonts w:ascii="標楷體" w:eastAsia="標楷體" w:hAnsi="標楷體" w:hint="eastAsia"/>
          <w:sz w:val="28"/>
          <w:szCs w:val="28"/>
        </w:rPr>
        <w:t>維護學童安全。</w:t>
      </w:r>
      <w:r>
        <w:rPr>
          <w:rFonts w:ascii="標楷體" w:eastAsia="標楷體" w:hAnsi="標楷體" w:hint="eastAsia"/>
          <w:sz w:val="28"/>
          <w:szCs w:val="28"/>
        </w:rPr>
        <w:t xml:space="preserve">　</w:t>
      </w:r>
    </w:p>
    <w:p w:rsidR="00DA004A" w:rsidRDefault="00FE5DD3" w:rsidP="00DA004A">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A004A">
        <w:rPr>
          <w:rFonts w:ascii="標楷體" w:eastAsia="標楷體" w:hAnsi="標楷體" w:hint="eastAsia"/>
          <w:sz w:val="28"/>
          <w:szCs w:val="28"/>
        </w:rPr>
        <w:t>（九</w:t>
      </w:r>
      <w:r w:rsidR="00DA004A" w:rsidRPr="00E2705C">
        <w:rPr>
          <w:rFonts w:ascii="標楷體" w:eastAsia="標楷體" w:hAnsi="標楷體" w:hint="eastAsia"/>
          <w:sz w:val="28"/>
          <w:szCs w:val="28"/>
        </w:rPr>
        <w:t>）</w:t>
      </w:r>
      <w:r w:rsidR="00825DD4">
        <w:rPr>
          <w:rFonts w:ascii="標楷體" w:eastAsia="標楷體" w:hAnsi="標楷體" w:hint="eastAsia"/>
          <w:sz w:val="28"/>
          <w:szCs w:val="28"/>
        </w:rPr>
        <w:t>加強校園巡邏。</w:t>
      </w:r>
    </w:p>
    <w:p w:rsidR="00DA004A" w:rsidRPr="00E2705C" w:rsidRDefault="00DA004A" w:rsidP="00DA004A">
      <w:pPr>
        <w:spacing w:line="400" w:lineRule="exact"/>
        <w:rPr>
          <w:rFonts w:ascii="標楷體" w:eastAsia="標楷體" w:hAnsi="標楷體"/>
          <w:sz w:val="28"/>
          <w:szCs w:val="28"/>
        </w:rPr>
      </w:pPr>
      <w:r>
        <w:rPr>
          <w:rFonts w:ascii="標楷體" w:eastAsia="標楷體" w:hAnsi="標楷體" w:hint="eastAsia"/>
          <w:sz w:val="28"/>
          <w:szCs w:val="28"/>
        </w:rPr>
        <w:t xml:space="preserve">　（十）</w:t>
      </w:r>
      <w:r w:rsidR="00825DD4">
        <w:rPr>
          <w:rFonts w:ascii="標楷體" w:eastAsia="標楷體" w:hAnsi="標楷體" w:hint="eastAsia"/>
          <w:sz w:val="28"/>
          <w:szCs w:val="28"/>
        </w:rPr>
        <w:t>加強課後班管理</w:t>
      </w:r>
      <w:r w:rsidRPr="00E2705C">
        <w:rPr>
          <w:rFonts w:ascii="標楷體" w:eastAsia="標楷體" w:hAnsi="標楷體" w:hint="eastAsia"/>
          <w:sz w:val="28"/>
          <w:szCs w:val="28"/>
        </w:rPr>
        <w:t>。</w:t>
      </w:r>
    </w:p>
    <w:p w:rsidR="00DA004A" w:rsidRPr="00E2705C" w:rsidRDefault="00692691" w:rsidP="00DA004A">
      <w:pPr>
        <w:spacing w:line="400" w:lineRule="exact"/>
        <w:rPr>
          <w:rFonts w:ascii="標楷體" w:eastAsia="標楷體" w:hAnsi="標楷體"/>
          <w:sz w:val="28"/>
          <w:szCs w:val="28"/>
        </w:rPr>
      </w:pPr>
      <w:r>
        <w:rPr>
          <w:rFonts w:ascii="標楷體" w:eastAsia="標楷體" w:hAnsi="標楷體" w:hint="eastAsia"/>
          <w:sz w:val="28"/>
          <w:szCs w:val="28"/>
        </w:rPr>
        <w:t>三</w:t>
      </w:r>
      <w:r w:rsidR="00DA004A" w:rsidRPr="00E2705C">
        <w:rPr>
          <w:rFonts w:ascii="標楷體" w:eastAsia="標楷體" w:hAnsi="標楷體" w:hint="eastAsia"/>
          <w:sz w:val="28"/>
          <w:szCs w:val="28"/>
        </w:rPr>
        <w:t>、10</w:t>
      </w:r>
      <w:r>
        <w:rPr>
          <w:rFonts w:ascii="標楷體" w:eastAsia="標楷體" w:hAnsi="標楷體" w:hint="eastAsia"/>
          <w:sz w:val="28"/>
          <w:szCs w:val="28"/>
        </w:rPr>
        <w:t>4</w:t>
      </w:r>
      <w:r w:rsidR="00DA004A" w:rsidRPr="00E2705C">
        <w:rPr>
          <w:rFonts w:ascii="標楷體" w:eastAsia="標楷體" w:hAnsi="標楷體" w:hint="eastAsia"/>
          <w:sz w:val="28"/>
          <w:szCs w:val="28"/>
        </w:rPr>
        <w:t>學年度第</w:t>
      </w:r>
      <w:r>
        <w:rPr>
          <w:rFonts w:ascii="標楷體" w:eastAsia="標楷體" w:hAnsi="標楷體" w:hint="eastAsia"/>
          <w:sz w:val="28"/>
          <w:szCs w:val="28"/>
        </w:rPr>
        <w:t>2</w:t>
      </w:r>
      <w:r w:rsidR="00DA004A" w:rsidRPr="00E2705C">
        <w:rPr>
          <w:rFonts w:ascii="標楷體" w:eastAsia="標楷體" w:hAnsi="標楷體" w:hint="eastAsia"/>
          <w:sz w:val="28"/>
          <w:szCs w:val="28"/>
        </w:rPr>
        <w:t>次校務會議議決提案執行情形報告：</w:t>
      </w:r>
    </w:p>
    <w:p w:rsidR="00692691" w:rsidRPr="00E2705C" w:rsidRDefault="00DA004A"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w:t>
      </w:r>
      <w:r w:rsidR="00692691" w:rsidRPr="00E2705C">
        <w:rPr>
          <w:rFonts w:ascii="標楷體" w:eastAsia="標楷體" w:hAnsi="標楷體" w:hint="eastAsia"/>
          <w:sz w:val="28"/>
          <w:szCs w:val="28"/>
        </w:rPr>
        <w:t>（一）案由</w:t>
      </w:r>
      <w:proofErr w:type="gramStart"/>
      <w:r w:rsidR="00692691" w:rsidRPr="00E2705C">
        <w:rPr>
          <w:rFonts w:ascii="標楷體" w:eastAsia="標楷體" w:hAnsi="標楷體" w:hint="eastAsia"/>
          <w:sz w:val="28"/>
          <w:szCs w:val="28"/>
        </w:rPr>
        <w:t>一</w:t>
      </w:r>
      <w:proofErr w:type="gramEnd"/>
      <w:r w:rsidR="00692691" w:rsidRPr="00E2705C">
        <w:rPr>
          <w:rFonts w:ascii="標楷體" w:eastAsia="標楷體" w:hAnsi="標楷體" w:hint="eastAsia"/>
          <w:sz w:val="28"/>
          <w:szCs w:val="28"/>
        </w:rPr>
        <w:t>：</w:t>
      </w:r>
      <w:r w:rsidR="00692691" w:rsidRPr="00423A17">
        <w:rPr>
          <w:rFonts w:ascii="標楷體" w:eastAsia="標楷體" w:hAnsi="標楷體" w:hint="eastAsia"/>
          <w:bCs/>
          <w:sz w:val="28"/>
          <w:szCs w:val="28"/>
        </w:rPr>
        <w:t>本校103學年度下學期行事曆案</w:t>
      </w:r>
      <w:r w:rsidR="00692691" w:rsidRPr="00E2705C">
        <w:rPr>
          <w:rFonts w:ascii="標楷體" w:eastAsia="標楷體" w:hAnsi="標楷體" w:hint="eastAsia"/>
          <w:sz w:val="28"/>
          <w:szCs w:val="28"/>
        </w:rPr>
        <w:t>。</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提案處室：教務處</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w:t>
      </w:r>
      <w:proofErr w:type="gramStart"/>
      <w:r w:rsidRPr="00E2705C">
        <w:rPr>
          <w:rFonts w:ascii="標楷體" w:eastAsia="標楷體" w:hAnsi="標楷體" w:hint="eastAsia"/>
          <w:sz w:val="28"/>
          <w:szCs w:val="28"/>
        </w:rPr>
        <w:t>執行情行</w:t>
      </w:r>
      <w:proofErr w:type="gramEnd"/>
      <w:r w:rsidRPr="00E2705C">
        <w:rPr>
          <w:rFonts w:ascii="標楷體" w:eastAsia="標楷體" w:hAnsi="標楷體" w:hint="eastAsia"/>
          <w:sz w:val="28"/>
          <w:szCs w:val="28"/>
        </w:rPr>
        <w:t>：依行事曆內容執行中。</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（二）案由二：</w:t>
      </w:r>
      <w:r w:rsidRPr="008356B9">
        <w:rPr>
          <w:rFonts w:ascii="標楷體" w:eastAsia="標楷體" w:hAnsi="標楷體" w:hint="eastAsia"/>
          <w:bCs/>
          <w:sz w:val="28"/>
          <w:szCs w:val="28"/>
        </w:rPr>
        <w:t>本校</w:t>
      </w:r>
      <w:r>
        <w:rPr>
          <w:rFonts w:ascii="標楷體" w:eastAsia="標楷體" w:hAnsi="標楷體" w:hint="eastAsia"/>
          <w:bCs/>
          <w:sz w:val="28"/>
          <w:szCs w:val="28"/>
        </w:rPr>
        <w:t>104年辦理</w:t>
      </w:r>
      <w:r w:rsidRPr="008356B9">
        <w:rPr>
          <w:rFonts w:ascii="標楷體" w:eastAsia="標楷體" w:hAnsi="標楷體" w:hint="eastAsia"/>
          <w:bCs/>
          <w:sz w:val="28"/>
          <w:szCs w:val="28"/>
        </w:rPr>
        <w:t>教</w:t>
      </w:r>
      <w:r>
        <w:rPr>
          <w:rFonts w:ascii="標楷體" w:eastAsia="標楷體" w:hAnsi="標楷體" w:hint="eastAsia"/>
          <w:bCs/>
          <w:sz w:val="28"/>
          <w:szCs w:val="28"/>
        </w:rPr>
        <w:t>學輔導教師計畫案</w:t>
      </w:r>
      <w:r w:rsidRPr="00E2705C">
        <w:rPr>
          <w:rFonts w:ascii="標楷體" w:eastAsia="標楷體" w:hAnsi="標楷體" w:hint="eastAsia"/>
          <w:sz w:val="28"/>
          <w:szCs w:val="28"/>
        </w:rPr>
        <w:t>。</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提案處室：教務處</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w:t>
      </w:r>
      <w:proofErr w:type="gramStart"/>
      <w:r w:rsidRPr="00E2705C">
        <w:rPr>
          <w:rFonts w:ascii="標楷體" w:eastAsia="標楷體" w:hAnsi="標楷體" w:hint="eastAsia"/>
          <w:sz w:val="28"/>
          <w:szCs w:val="28"/>
        </w:rPr>
        <w:t>執行情行</w:t>
      </w:r>
      <w:proofErr w:type="gramEnd"/>
      <w:r w:rsidRPr="00E2705C">
        <w:rPr>
          <w:rFonts w:ascii="標楷體" w:eastAsia="標楷體" w:hAnsi="標楷體" w:hint="eastAsia"/>
          <w:sz w:val="28"/>
          <w:szCs w:val="28"/>
        </w:rPr>
        <w:t>：</w:t>
      </w:r>
      <w:r>
        <w:rPr>
          <w:rFonts w:ascii="標楷體" w:eastAsia="標楷體" w:hAnsi="標楷體" w:hint="eastAsia"/>
          <w:sz w:val="28"/>
          <w:szCs w:val="28"/>
        </w:rPr>
        <w:t>已提出申請，本校由黃真</w:t>
      </w:r>
      <w:proofErr w:type="gramStart"/>
      <w:r>
        <w:rPr>
          <w:rFonts w:ascii="標楷體" w:eastAsia="標楷體" w:hAnsi="標楷體" w:hint="eastAsia"/>
          <w:sz w:val="28"/>
          <w:szCs w:val="28"/>
        </w:rPr>
        <w:t>瑱</w:t>
      </w:r>
      <w:proofErr w:type="gramEnd"/>
      <w:r>
        <w:rPr>
          <w:rFonts w:ascii="標楷體" w:eastAsia="標楷體" w:hAnsi="標楷體" w:hint="eastAsia"/>
          <w:sz w:val="28"/>
          <w:szCs w:val="28"/>
        </w:rPr>
        <w:t>老師代表受訓</w:t>
      </w:r>
      <w:r w:rsidRPr="00E2705C">
        <w:rPr>
          <w:rFonts w:ascii="標楷體" w:eastAsia="標楷體" w:hAnsi="標楷體" w:hint="eastAsia"/>
          <w:sz w:val="28"/>
          <w:szCs w:val="28"/>
        </w:rPr>
        <w:t>。</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（三）案由</w:t>
      </w:r>
      <w:proofErr w:type="gramStart"/>
      <w:r w:rsidRPr="00E2705C">
        <w:rPr>
          <w:rFonts w:ascii="標楷體" w:eastAsia="標楷體" w:hAnsi="標楷體" w:hint="eastAsia"/>
          <w:sz w:val="28"/>
          <w:szCs w:val="28"/>
        </w:rPr>
        <w:t>三</w:t>
      </w:r>
      <w:proofErr w:type="gramEnd"/>
      <w:r w:rsidRPr="00E2705C">
        <w:rPr>
          <w:rFonts w:ascii="標楷體" w:eastAsia="標楷體" w:hAnsi="標楷體" w:hint="eastAsia"/>
          <w:sz w:val="28"/>
          <w:szCs w:val="28"/>
        </w:rPr>
        <w:t>：</w:t>
      </w:r>
      <w:r>
        <w:rPr>
          <w:rFonts w:ascii="標楷體" w:eastAsia="標楷體" w:hAnsi="標楷體" w:hint="eastAsia"/>
          <w:sz w:val="28"/>
        </w:rPr>
        <w:t>本校</w:t>
      </w:r>
      <w:r w:rsidRPr="00080EC0">
        <w:rPr>
          <w:rFonts w:ascii="標楷體" w:eastAsia="標楷體" w:hAnsi="標楷體" w:hint="eastAsia"/>
          <w:sz w:val="28"/>
        </w:rPr>
        <w:t>上課期間進入校園管理要點</w:t>
      </w:r>
      <w:r>
        <w:rPr>
          <w:rFonts w:ascii="標楷體" w:eastAsia="標楷體" w:hAnsi="標楷體" w:hint="eastAsia"/>
          <w:sz w:val="28"/>
        </w:rPr>
        <w:t>案</w:t>
      </w:r>
      <w:r w:rsidRPr="00E2705C">
        <w:rPr>
          <w:rFonts w:ascii="標楷體" w:eastAsia="標楷體" w:hAnsi="標楷體" w:hint="eastAsia"/>
          <w:sz w:val="28"/>
          <w:szCs w:val="28"/>
        </w:rPr>
        <w:t>。</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提案處室：學</w:t>
      </w:r>
      <w:proofErr w:type="gramStart"/>
      <w:r w:rsidRPr="00E2705C">
        <w:rPr>
          <w:rFonts w:ascii="標楷體" w:eastAsia="標楷體" w:hAnsi="標楷體" w:hint="eastAsia"/>
          <w:sz w:val="28"/>
          <w:szCs w:val="28"/>
        </w:rPr>
        <w:t>務</w:t>
      </w:r>
      <w:proofErr w:type="gramEnd"/>
      <w:r w:rsidRPr="00E2705C">
        <w:rPr>
          <w:rFonts w:ascii="標楷體" w:eastAsia="標楷體" w:hAnsi="標楷體" w:hint="eastAsia"/>
          <w:sz w:val="28"/>
          <w:szCs w:val="28"/>
        </w:rPr>
        <w:t>處</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w:t>
      </w:r>
      <w:proofErr w:type="gramStart"/>
      <w:r w:rsidRPr="00E2705C">
        <w:rPr>
          <w:rFonts w:ascii="標楷體" w:eastAsia="標楷體" w:hAnsi="標楷體" w:hint="eastAsia"/>
          <w:sz w:val="28"/>
          <w:szCs w:val="28"/>
        </w:rPr>
        <w:t>執行情行</w:t>
      </w:r>
      <w:proofErr w:type="gramEnd"/>
      <w:r w:rsidRPr="00E2705C">
        <w:rPr>
          <w:rFonts w:ascii="標楷體" w:eastAsia="標楷體" w:hAnsi="標楷體" w:hint="eastAsia"/>
          <w:sz w:val="28"/>
          <w:szCs w:val="28"/>
        </w:rPr>
        <w:t>：依新修定之要點執行中。</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（四）案由四：</w:t>
      </w:r>
      <w:r w:rsidRPr="000F57D1">
        <w:rPr>
          <w:rFonts w:ascii="標楷體" w:eastAsia="標楷體" w:hAnsi="標楷體" w:hint="eastAsia"/>
          <w:sz w:val="28"/>
          <w:szCs w:val="28"/>
        </w:rPr>
        <w:t>修定本校教育儲蓄戶執行規定案</w:t>
      </w:r>
      <w:r w:rsidRPr="00E2705C">
        <w:rPr>
          <w:rFonts w:ascii="標楷體" w:eastAsia="標楷體" w:hAnsi="標楷體" w:hint="eastAsia"/>
          <w:sz w:val="28"/>
          <w:szCs w:val="28"/>
        </w:rPr>
        <w:t>。</w:t>
      </w:r>
    </w:p>
    <w:p w:rsidR="00692691"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提案處室：輔導室</w:t>
      </w:r>
    </w:p>
    <w:p w:rsidR="00DA004A" w:rsidRPr="00E2705C" w:rsidRDefault="00692691" w:rsidP="00692691">
      <w:pPr>
        <w:spacing w:line="400" w:lineRule="exact"/>
        <w:rPr>
          <w:rFonts w:ascii="標楷體" w:eastAsia="標楷體" w:hAnsi="標楷體"/>
          <w:sz w:val="28"/>
          <w:szCs w:val="28"/>
        </w:rPr>
      </w:pPr>
      <w:r w:rsidRPr="00E2705C">
        <w:rPr>
          <w:rFonts w:ascii="標楷體" w:eastAsia="標楷體" w:hAnsi="標楷體" w:hint="eastAsia"/>
          <w:sz w:val="28"/>
          <w:szCs w:val="28"/>
        </w:rPr>
        <w:t xml:space="preserve">        </w:t>
      </w:r>
      <w:proofErr w:type="gramStart"/>
      <w:r w:rsidRPr="00E2705C">
        <w:rPr>
          <w:rFonts w:ascii="標楷體" w:eastAsia="標楷體" w:hAnsi="標楷體" w:hint="eastAsia"/>
          <w:sz w:val="28"/>
          <w:szCs w:val="28"/>
        </w:rPr>
        <w:t>執行情行</w:t>
      </w:r>
      <w:proofErr w:type="gramEnd"/>
      <w:r w:rsidRPr="00E2705C">
        <w:rPr>
          <w:rFonts w:ascii="標楷體" w:eastAsia="標楷體" w:hAnsi="標楷體" w:hint="eastAsia"/>
          <w:sz w:val="28"/>
          <w:szCs w:val="28"/>
        </w:rPr>
        <w:t>：依新修定之要點執行中。</w:t>
      </w:r>
    </w:p>
    <w:p w:rsidR="00F4556B" w:rsidRDefault="0085559A" w:rsidP="00DF5675">
      <w:pPr>
        <w:spacing w:beforeLines="50" w:before="180" w:line="400" w:lineRule="exact"/>
        <w:rPr>
          <w:rFonts w:ascii="標楷體" w:eastAsia="標楷體" w:hAnsi="標楷體"/>
          <w:b/>
          <w:sz w:val="32"/>
          <w:szCs w:val="32"/>
        </w:rPr>
      </w:pPr>
      <w:r>
        <w:rPr>
          <w:rFonts w:ascii="標楷體" w:eastAsia="標楷體" w:hAnsi="標楷體" w:hint="eastAsia"/>
          <w:b/>
          <w:sz w:val="32"/>
          <w:szCs w:val="32"/>
        </w:rPr>
        <w:t>陸</w:t>
      </w:r>
      <w:r w:rsidR="00F4556B" w:rsidRPr="00797062">
        <w:rPr>
          <w:rFonts w:ascii="標楷體" w:eastAsia="標楷體" w:hAnsi="標楷體" w:hint="eastAsia"/>
          <w:b/>
          <w:sz w:val="32"/>
          <w:szCs w:val="32"/>
        </w:rPr>
        <w:t>、提案討論：</w:t>
      </w:r>
    </w:p>
    <w:p w:rsidR="00F4556B" w:rsidRPr="00A9687E" w:rsidRDefault="00F4556B" w:rsidP="00F4556B">
      <w:pPr>
        <w:spacing w:line="400" w:lineRule="exact"/>
        <w:rPr>
          <w:rFonts w:ascii="標楷體" w:eastAsia="標楷體" w:hAnsi="標楷體"/>
          <w:b/>
          <w:sz w:val="28"/>
          <w:szCs w:val="28"/>
        </w:rPr>
      </w:pPr>
      <w:r w:rsidRPr="00BC6D1C">
        <w:rPr>
          <w:rFonts w:ascii="標楷體" w:eastAsia="標楷體" w:hAnsi="標楷體" w:hint="eastAsia"/>
          <w:sz w:val="28"/>
          <w:szCs w:val="28"/>
        </w:rPr>
        <w:t>編    號： 01                             提案處室：</w:t>
      </w:r>
      <w:r w:rsidR="00692691" w:rsidRPr="00BC6D1C">
        <w:rPr>
          <w:rFonts w:ascii="標楷體" w:eastAsia="標楷體" w:hAnsi="標楷體" w:hint="eastAsia"/>
          <w:sz w:val="28"/>
          <w:szCs w:val="28"/>
        </w:rPr>
        <w:t>學</w:t>
      </w:r>
      <w:proofErr w:type="gramStart"/>
      <w:r w:rsidRPr="00BC6D1C">
        <w:rPr>
          <w:rFonts w:ascii="標楷體" w:eastAsia="標楷體" w:hAnsi="標楷體" w:hint="eastAsia"/>
          <w:sz w:val="28"/>
          <w:szCs w:val="28"/>
        </w:rPr>
        <w:t>務</w:t>
      </w:r>
      <w:proofErr w:type="gramEnd"/>
      <w:r w:rsidRPr="00BC6D1C">
        <w:rPr>
          <w:rFonts w:ascii="標楷體" w:eastAsia="標楷體" w:hAnsi="標楷體" w:hint="eastAsia"/>
          <w:sz w:val="28"/>
          <w:szCs w:val="28"/>
        </w:rPr>
        <w:t>處</w:t>
      </w:r>
    </w:p>
    <w:p w:rsidR="00F4556B" w:rsidRPr="00C13BDB" w:rsidRDefault="00F4556B" w:rsidP="00BC6D1C">
      <w:pPr>
        <w:spacing w:line="400" w:lineRule="exact"/>
        <w:ind w:left="1418" w:hanging="1418"/>
        <w:rPr>
          <w:rFonts w:ascii="標楷體" w:eastAsia="標楷體" w:hAnsi="標楷體"/>
          <w:sz w:val="28"/>
          <w:szCs w:val="28"/>
        </w:rPr>
      </w:pPr>
      <w:r w:rsidRPr="00A9687E">
        <w:rPr>
          <w:rFonts w:ascii="標楷體" w:eastAsia="標楷體" w:hAnsi="標楷體" w:hint="eastAsia"/>
          <w:b/>
          <w:sz w:val="28"/>
          <w:szCs w:val="28"/>
        </w:rPr>
        <w:t>案    由</w:t>
      </w:r>
      <w:r w:rsidRPr="00C13BDB">
        <w:rPr>
          <w:rFonts w:ascii="標楷體" w:eastAsia="標楷體" w:hAnsi="標楷體" w:hint="eastAsia"/>
          <w:sz w:val="28"/>
          <w:szCs w:val="28"/>
        </w:rPr>
        <w:t>：</w:t>
      </w:r>
      <w:r w:rsidR="00692691">
        <w:rPr>
          <w:rFonts w:ascii="標楷體" w:eastAsia="標楷體" w:hAnsi="標楷體" w:hint="eastAsia"/>
          <w:sz w:val="28"/>
        </w:rPr>
        <w:t>為本校非學校師生</w:t>
      </w:r>
      <w:r w:rsidR="00692691" w:rsidRPr="00080EC0">
        <w:rPr>
          <w:rFonts w:ascii="標楷體" w:eastAsia="標楷體" w:hAnsi="標楷體" w:hint="eastAsia"/>
          <w:sz w:val="28"/>
        </w:rPr>
        <w:t>進入校園管理要點</w:t>
      </w:r>
      <w:r w:rsidR="00692691">
        <w:rPr>
          <w:rFonts w:ascii="標楷體" w:eastAsia="標楷體" w:hAnsi="標楷體" w:hint="eastAsia"/>
          <w:sz w:val="28"/>
        </w:rPr>
        <w:t>修正依據法規一案，提請討論。</w:t>
      </w:r>
    </w:p>
    <w:p w:rsidR="00692691" w:rsidRDefault="00F4556B" w:rsidP="00A9687E">
      <w:pPr>
        <w:spacing w:line="400" w:lineRule="exact"/>
        <w:ind w:left="1401" w:hangingChars="500" w:hanging="1401"/>
        <w:rPr>
          <w:rFonts w:ascii="標楷體" w:eastAsia="標楷體" w:hAnsi="標楷體"/>
          <w:sz w:val="28"/>
          <w:szCs w:val="28"/>
        </w:rPr>
      </w:pPr>
      <w:r w:rsidRPr="00A9687E">
        <w:rPr>
          <w:rFonts w:ascii="標楷體" w:eastAsia="標楷體" w:hAnsi="標楷體" w:hint="eastAsia"/>
          <w:b/>
          <w:sz w:val="28"/>
          <w:szCs w:val="28"/>
        </w:rPr>
        <w:t>說    明</w:t>
      </w:r>
      <w:r w:rsidRPr="00C13BDB">
        <w:rPr>
          <w:rFonts w:ascii="標楷體" w:eastAsia="標楷體" w:hAnsi="標楷體" w:hint="eastAsia"/>
          <w:sz w:val="28"/>
          <w:szCs w:val="28"/>
        </w:rPr>
        <w:t>：</w:t>
      </w:r>
    </w:p>
    <w:p w:rsidR="00F4556B" w:rsidRDefault="00692691" w:rsidP="00692691">
      <w:pPr>
        <w:spacing w:line="400" w:lineRule="exact"/>
        <w:ind w:left="566" w:hangingChars="202" w:hanging="566"/>
        <w:rPr>
          <w:rFonts w:ascii="標楷體" w:eastAsia="標楷體" w:hAnsi="標楷體"/>
          <w:bCs/>
          <w:sz w:val="28"/>
          <w:szCs w:val="28"/>
        </w:rPr>
      </w:pPr>
      <w:r>
        <w:rPr>
          <w:rFonts w:ascii="標楷體" w:eastAsia="標楷體" w:hAnsi="標楷體" w:hint="eastAsia"/>
          <w:bCs/>
          <w:sz w:val="28"/>
          <w:szCs w:val="28"/>
        </w:rPr>
        <w:t>一、</w:t>
      </w:r>
      <w:r w:rsidRPr="00F33A70">
        <w:rPr>
          <w:rFonts w:ascii="標楷體" w:eastAsia="標楷體" w:hAnsi="標楷體" w:hint="eastAsia"/>
          <w:sz w:val="28"/>
        </w:rPr>
        <w:t>本案要點依據(三)，據臺北市政府教育局</w:t>
      </w:r>
      <w:r w:rsidRPr="00F33A70">
        <w:rPr>
          <w:rFonts w:ascii="標楷體" w:eastAsia="標楷體" w:hAnsi="標楷體" w:hint="eastAsia"/>
          <w:sz w:val="28"/>
          <w:szCs w:val="28"/>
        </w:rPr>
        <w:t>104年7月24日</w:t>
      </w:r>
      <w:proofErr w:type="gramStart"/>
      <w:r w:rsidRPr="00F33A70">
        <w:rPr>
          <w:rFonts w:ascii="標楷體" w:eastAsia="標楷體" w:hAnsi="標楷體" w:hint="eastAsia"/>
          <w:sz w:val="28"/>
          <w:szCs w:val="28"/>
        </w:rPr>
        <w:t>北市教國字</w:t>
      </w:r>
      <w:proofErr w:type="gramEnd"/>
      <w:r w:rsidRPr="00F33A70">
        <w:rPr>
          <w:rFonts w:ascii="標楷體" w:eastAsia="標楷體" w:hAnsi="標楷體" w:hint="eastAsia"/>
          <w:sz w:val="28"/>
          <w:szCs w:val="28"/>
        </w:rPr>
        <w:t>第10437379600號函修訂，名稱修正為「臺北市國民小學非學校師生進入校園管理及服務流程」。</w:t>
      </w:r>
      <w:proofErr w:type="gramStart"/>
      <w:r w:rsidRPr="00F33A70">
        <w:rPr>
          <w:rFonts w:ascii="標楷體" w:eastAsia="標楷體" w:hAnsi="標楷體" w:hint="eastAsia"/>
          <w:sz w:val="28"/>
          <w:szCs w:val="28"/>
        </w:rPr>
        <w:t>爰</w:t>
      </w:r>
      <w:proofErr w:type="gramEnd"/>
      <w:r w:rsidRPr="00F33A70">
        <w:rPr>
          <w:rFonts w:ascii="標楷體" w:eastAsia="標楷體" w:hAnsi="標楷體" w:hint="eastAsia"/>
          <w:sz w:val="28"/>
          <w:szCs w:val="28"/>
        </w:rPr>
        <w:t>此，將本案要點依據(</w:t>
      </w:r>
      <w:r>
        <w:rPr>
          <w:rFonts w:ascii="標楷體" w:eastAsia="標楷體" w:hAnsi="標楷體" w:hint="eastAsia"/>
          <w:sz w:val="28"/>
          <w:szCs w:val="28"/>
        </w:rPr>
        <w:t>三</w:t>
      </w:r>
      <w:r w:rsidRPr="00F33A70">
        <w:rPr>
          <w:rFonts w:ascii="標楷體" w:eastAsia="標楷體" w:hAnsi="標楷體" w:hint="eastAsia"/>
          <w:sz w:val="28"/>
          <w:szCs w:val="28"/>
        </w:rPr>
        <w:t>)</w:t>
      </w:r>
      <w:proofErr w:type="gramStart"/>
      <w:r>
        <w:rPr>
          <w:rFonts w:ascii="標楷體" w:eastAsia="標楷體" w:hAnsi="標楷體" w:hint="eastAsia"/>
          <w:sz w:val="28"/>
          <w:szCs w:val="28"/>
        </w:rPr>
        <w:t>併</w:t>
      </w:r>
      <w:proofErr w:type="gramEnd"/>
      <w:r>
        <w:rPr>
          <w:rFonts w:ascii="標楷體" w:eastAsia="標楷體" w:hAnsi="標楷體" w:hint="eastAsia"/>
          <w:sz w:val="28"/>
          <w:szCs w:val="28"/>
        </w:rPr>
        <w:t>同修正</w:t>
      </w:r>
      <w:r w:rsidRPr="00F33A70">
        <w:rPr>
          <w:rFonts w:ascii="標楷體" w:eastAsia="標楷體" w:hAnsi="標楷體" w:hint="eastAsia"/>
          <w:sz w:val="28"/>
          <w:szCs w:val="28"/>
        </w:rPr>
        <w:t>。</w:t>
      </w:r>
    </w:p>
    <w:p w:rsidR="00692691" w:rsidRPr="00C13BDB" w:rsidRDefault="00692691" w:rsidP="00692691">
      <w:pPr>
        <w:spacing w:line="400" w:lineRule="exact"/>
        <w:ind w:left="566" w:hangingChars="202" w:hanging="566"/>
        <w:rPr>
          <w:rFonts w:ascii="標楷體" w:eastAsia="標楷體" w:hAnsi="標楷體"/>
          <w:sz w:val="28"/>
          <w:szCs w:val="28"/>
        </w:rPr>
      </w:pPr>
      <w:r w:rsidRPr="008356B9">
        <w:rPr>
          <w:rFonts w:ascii="標楷體" w:eastAsia="標楷體" w:hAnsi="標楷體" w:hint="eastAsia"/>
          <w:bCs/>
          <w:sz w:val="28"/>
          <w:szCs w:val="28"/>
        </w:rPr>
        <w:lastRenderedPageBreak/>
        <w:t>二、</w:t>
      </w:r>
      <w:r w:rsidRPr="00F06961">
        <w:rPr>
          <w:rFonts w:ascii="標楷體" w:eastAsia="標楷體" w:hAnsi="標楷體" w:hint="eastAsia"/>
          <w:sz w:val="28"/>
          <w:szCs w:val="28"/>
        </w:rPr>
        <w:t>為確保校園安全，以建構安全之學童學習環境，104年6月10日(週三)家長委員會議中，討論校園門禁安全及課外社團放學人員管制問題時，為避免下午5時30分社團放學及操場同時間</w:t>
      </w:r>
      <w:r>
        <w:rPr>
          <w:rFonts w:ascii="標楷體" w:eastAsia="標楷體" w:hAnsi="標楷體" w:hint="eastAsia"/>
          <w:sz w:val="28"/>
          <w:szCs w:val="28"/>
        </w:rPr>
        <w:t>場地</w:t>
      </w:r>
      <w:r w:rsidRPr="00F06961">
        <w:rPr>
          <w:rFonts w:ascii="標楷體" w:eastAsia="標楷體" w:hAnsi="標楷體" w:hint="eastAsia"/>
          <w:sz w:val="28"/>
          <w:szCs w:val="28"/>
        </w:rPr>
        <w:t>開放，無法確保</w:t>
      </w:r>
      <w:proofErr w:type="gramStart"/>
      <w:r w:rsidRPr="00F06961">
        <w:rPr>
          <w:rFonts w:ascii="標楷體" w:eastAsia="標楷體" w:hAnsi="標楷體" w:hint="eastAsia"/>
          <w:sz w:val="28"/>
          <w:szCs w:val="28"/>
        </w:rPr>
        <w:t>學童</w:t>
      </w:r>
      <w:r>
        <w:rPr>
          <w:rFonts w:ascii="標楷體" w:eastAsia="標楷體" w:hAnsi="標楷體" w:hint="eastAsia"/>
          <w:sz w:val="28"/>
          <w:szCs w:val="28"/>
        </w:rPr>
        <w:t>均</w:t>
      </w:r>
      <w:r w:rsidRPr="00F06961">
        <w:rPr>
          <w:rFonts w:ascii="標楷體" w:eastAsia="標楷體" w:hAnsi="標楷體" w:hint="eastAsia"/>
          <w:sz w:val="28"/>
          <w:szCs w:val="28"/>
        </w:rPr>
        <w:t>至大門</w:t>
      </w:r>
      <w:proofErr w:type="gramEnd"/>
      <w:r w:rsidRPr="00F06961">
        <w:rPr>
          <w:rFonts w:ascii="標楷體" w:eastAsia="標楷體" w:hAnsi="標楷體" w:hint="eastAsia"/>
          <w:sz w:val="28"/>
          <w:szCs w:val="28"/>
        </w:rPr>
        <w:t>穿堂等待家長接送，</w:t>
      </w:r>
      <w:r>
        <w:rPr>
          <w:rFonts w:ascii="標楷體" w:eastAsia="標楷體" w:hAnsi="標楷體" w:hint="eastAsia"/>
          <w:sz w:val="28"/>
          <w:szCs w:val="28"/>
        </w:rPr>
        <w:t>遂</w:t>
      </w:r>
      <w:r w:rsidRPr="00F06961">
        <w:rPr>
          <w:rFonts w:ascii="標楷體" w:eastAsia="標楷體" w:hAnsi="標楷體" w:hint="eastAsia"/>
          <w:sz w:val="28"/>
          <w:szCs w:val="28"/>
        </w:rPr>
        <w:t>將操場旋轉門開放時間延後15分鐘至下午5時45分由保全再行開啟。</w:t>
      </w:r>
    </w:p>
    <w:p w:rsidR="00F4556B" w:rsidRDefault="00F4556B" w:rsidP="00F4556B">
      <w:pPr>
        <w:spacing w:line="400" w:lineRule="exact"/>
        <w:rPr>
          <w:rFonts w:ascii="標楷體" w:eastAsia="標楷體" w:hAnsi="標楷體"/>
          <w:sz w:val="28"/>
          <w:szCs w:val="28"/>
        </w:rPr>
      </w:pPr>
      <w:r w:rsidRPr="00A9687E">
        <w:rPr>
          <w:rFonts w:ascii="標楷體" w:eastAsia="標楷體" w:hAnsi="標楷體" w:hint="eastAsia"/>
          <w:b/>
          <w:sz w:val="28"/>
          <w:szCs w:val="28"/>
        </w:rPr>
        <w:t>討　　論</w:t>
      </w:r>
      <w:r>
        <w:rPr>
          <w:rFonts w:ascii="標楷體" w:eastAsia="標楷體" w:hAnsi="標楷體" w:hint="eastAsia"/>
          <w:sz w:val="28"/>
          <w:szCs w:val="28"/>
        </w:rPr>
        <w:t>：</w:t>
      </w:r>
    </w:p>
    <w:p w:rsidR="00F4556B" w:rsidRDefault="008E25B8" w:rsidP="008E25B8">
      <w:pPr>
        <w:spacing w:line="400" w:lineRule="exact"/>
        <w:ind w:left="566" w:hangingChars="202" w:hanging="566"/>
        <w:rPr>
          <w:rFonts w:ascii="標楷體" w:eastAsia="標楷體" w:hAnsi="標楷體"/>
          <w:sz w:val="28"/>
          <w:szCs w:val="28"/>
        </w:rPr>
      </w:pPr>
      <w:r>
        <w:rPr>
          <w:rFonts w:ascii="標楷體" w:eastAsia="標楷體" w:hAnsi="標楷體" w:hint="eastAsia"/>
          <w:bCs/>
          <w:sz w:val="28"/>
          <w:szCs w:val="28"/>
        </w:rPr>
        <w:t>一、</w:t>
      </w:r>
      <w:r w:rsidR="00DF5675">
        <w:rPr>
          <w:rFonts w:ascii="標楷體" w:eastAsia="標楷體" w:hAnsi="標楷體" w:hint="eastAsia"/>
          <w:sz w:val="28"/>
          <w:szCs w:val="28"/>
        </w:rPr>
        <w:t>教務主任</w:t>
      </w:r>
      <w:r w:rsidR="00F4556B">
        <w:rPr>
          <w:rFonts w:ascii="標楷體" w:eastAsia="標楷體" w:hAnsi="標楷體" w:hint="eastAsia"/>
          <w:sz w:val="28"/>
          <w:szCs w:val="28"/>
        </w:rPr>
        <w:t>：</w:t>
      </w:r>
      <w:r w:rsidR="00DF5675">
        <w:rPr>
          <w:rFonts w:ascii="標楷體" w:eastAsia="標楷體" w:hAnsi="標楷體" w:hint="eastAsia"/>
          <w:sz w:val="28"/>
          <w:szCs w:val="28"/>
        </w:rPr>
        <w:t>建議要點四(二)第3點中「</w:t>
      </w:r>
      <w:r w:rsidR="00DF5675">
        <w:rPr>
          <w:rFonts w:ascii="標楷體" w:eastAsia="標楷體" w:hAnsi="標楷體"/>
          <w:sz w:val="28"/>
          <w:szCs w:val="28"/>
        </w:rPr>
        <w:t>…</w:t>
      </w:r>
      <w:r w:rsidR="00DF5675">
        <w:rPr>
          <w:rFonts w:ascii="標楷體" w:eastAsia="標楷體" w:hAnsi="標楷體" w:hint="eastAsia"/>
          <w:sz w:val="28"/>
          <w:szCs w:val="28"/>
        </w:rPr>
        <w:t>志工背心並配掛識別證</w:t>
      </w:r>
      <w:r w:rsidR="00DF5675">
        <w:rPr>
          <w:rFonts w:ascii="標楷體" w:eastAsia="標楷體" w:hAnsi="標楷體"/>
          <w:sz w:val="28"/>
          <w:szCs w:val="28"/>
        </w:rPr>
        <w:t>…</w:t>
      </w:r>
      <w:r w:rsidR="00DF5675">
        <w:rPr>
          <w:rFonts w:ascii="標楷體" w:eastAsia="標楷體" w:hAnsi="標楷體" w:hint="eastAsia"/>
          <w:sz w:val="28"/>
          <w:szCs w:val="28"/>
        </w:rPr>
        <w:t>」之「並」</w:t>
      </w:r>
      <w:proofErr w:type="gramStart"/>
      <w:r w:rsidR="00DF5675">
        <w:rPr>
          <w:rFonts w:ascii="標楷體" w:eastAsia="標楷體" w:hAnsi="標楷體" w:hint="eastAsia"/>
          <w:sz w:val="28"/>
          <w:szCs w:val="28"/>
        </w:rPr>
        <w:t>字改為</w:t>
      </w:r>
      <w:proofErr w:type="gramEnd"/>
      <w:r w:rsidR="00DF5675">
        <w:rPr>
          <w:rFonts w:ascii="標楷體" w:eastAsia="標楷體" w:hAnsi="標楷體" w:hint="eastAsia"/>
          <w:sz w:val="28"/>
          <w:szCs w:val="28"/>
        </w:rPr>
        <w:t>「或」</w:t>
      </w:r>
      <w:r w:rsidR="00F4556B" w:rsidRPr="00423A17">
        <w:rPr>
          <w:rFonts w:ascii="標楷體" w:eastAsia="標楷體" w:hAnsi="標楷體" w:hint="eastAsia"/>
          <w:bCs/>
          <w:sz w:val="28"/>
          <w:szCs w:val="28"/>
        </w:rPr>
        <w:t>。</w:t>
      </w:r>
    </w:p>
    <w:p w:rsidR="00F4556B" w:rsidRDefault="008E25B8" w:rsidP="00F4556B">
      <w:pPr>
        <w:spacing w:line="400" w:lineRule="exact"/>
        <w:rPr>
          <w:rFonts w:ascii="標楷體" w:eastAsia="標楷體" w:hAnsi="標楷體"/>
          <w:sz w:val="28"/>
          <w:szCs w:val="28"/>
        </w:rPr>
      </w:pPr>
      <w:r>
        <w:rPr>
          <w:rFonts w:ascii="標楷體" w:eastAsia="標楷體" w:hAnsi="標楷體" w:hint="eastAsia"/>
          <w:bCs/>
          <w:sz w:val="28"/>
          <w:szCs w:val="28"/>
        </w:rPr>
        <w:t>二</w:t>
      </w:r>
      <w:r>
        <w:rPr>
          <w:rFonts w:ascii="標楷體" w:eastAsia="標楷體" w:hAnsi="標楷體" w:hint="eastAsia"/>
          <w:bCs/>
          <w:sz w:val="28"/>
          <w:szCs w:val="28"/>
        </w:rPr>
        <w:t>、</w:t>
      </w:r>
      <w:r w:rsidR="00DF5675">
        <w:rPr>
          <w:rFonts w:ascii="標楷體" w:eastAsia="標楷體" w:hAnsi="標楷體" w:hint="eastAsia"/>
          <w:sz w:val="28"/>
          <w:szCs w:val="28"/>
        </w:rPr>
        <w:t>學</w:t>
      </w:r>
      <w:proofErr w:type="gramStart"/>
      <w:r w:rsidR="00DF5675">
        <w:rPr>
          <w:rFonts w:ascii="標楷體" w:eastAsia="標楷體" w:hAnsi="標楷體" w:hint="eastAsia"/>
          <w:sz w:val="28"/>
          <w:szCs w:val="28"/>
        </w:rPr>
        <w:t>務</w:t>
      </w:r>
      <w:proofErr w:type="gramEnd"/>
      <w:r w:rsidR="00DF5675">
        <w:rPr>
          <w:rFonts w:ascii="標楷體" w:eastAsia="標楷體" w:hAnsi="標楷體" w:hint="eastAsia"/>
          <w:sz w:val="28"/>
          <w:szCs w:val="28"/>
        </w:rPr>
        <w:t>主任</w:t>
      </w:r>
      <w:r w:rsidR="00F4556B">
        <w:rPr>
          <w:rFonts w:ascii="標楷體" w:eastAsia="標楷體" w:hAnsi="標楷體" w:hint="eastAsia"/>
          <w:sz w:val="28"/>
          <w:szCs w:val="28"/>
        </w:rPr>
        <w:t>：</w:t>
      </w:r>
      <w:r w:rsidR="00DF5675">
        <w:rPr>
          <w:rFonts w:ascii="標楷體" w:eastAsia="標楷體" w:hAnsi="標楷體" w:hint="eastAsia"/>
          <w:sz w:val="28"/>
          <w:szCs w:val="28"/>
        </w:rPr>
        <w:t>依現況而言改</w:t>
      </w:r>
      <w:proofErr w:type="gramStart"/>
      <w:r w:rsidR="00DF5675">
        <w:rPr>
          <w:rFonts w:ascii="標楷體" w:eastAsia="標楷體" w:hAnsi="標楷體" w:hint="eastAsia"/>
          <w:sz w:val="28"/>
          <w:szCs w:val="28"/>
        </w:rPr>
        <w:t>為或字較為</w:t>
      </w:r>
      <w:proofErr w:type="gramEnd"/>
      <w:r w:rsidR="00DF5675">
        <w:rPr>
          <w:rFonts w:ascii="標楷體" w:eastAsia="標楷體" w:hAnsi="標楷體" w:hint="eastAsia"/>
          <w:sz w:val="28"/>
          <w:szCs w:val="28"/>
        </w:rPr>
        <w:t>恰當</w:t>
      </w:r>
      <w:r w:rsidR="00F4556B">
        <w:rPr>
          <w:rFonts w:ascii="標楷體" w:eastAsia="標楷體" w:hAnsi="標楷體" w:hint="eastAsia"/>
          <w:sz w:val="28"/>
          <w:szCs w:val="28"/>
        </w:rPr>
        <w:t>。</w:t>
      </w:r>
    </w:p>
    <w:p w:rsidR="00DF5675" w:rsidRDefault="008E25B8" w:rsidP="00F4556B">
      <w:pPr>
        <w:spacing w:line="400" w:lineRule="exact"/>
        <w:rPr>
          <w:rFonts w:ascii="標楷體" w:eastAsia="標楷體" w:hAnsi="標楷體"/>
          <w:sz w:val="28"/>
          <w:szCs w:val="28"/>
        </w:rPr>
      </w:pPr>
      <w:r>
        <w:rPr>
          <w:rFonts w:ascii="標楷體" w:eastAsia="標楷體" w:hAnsi="標楷體" w:hint="eastAsia"/>
          <w:bCs/>
          <w:sz w:val="28"/>
          <w:szCs w:val="28"/>
        </w:rPr>
        <w:t>三</w:t>
      </w:r>
      <w:r>
        <w:rPr>
          <w:rFonts w:ascii="標楷體" w:eastAsia="標楷體" w:hAnsi="標楷體" w:hint="eastAsia"/>
          <w:bCs/>
          <w:sz w:val="28"/>
          <w:szCs w:val="28"/>
        </w:rPr>
        <w:t>、</w:t>
      </w:r>
      <w:r w:rsidR="00DF5675">
        <w:rPr>
          <w:rFonts w:ascii="標楷體" w:eastAsia="標楷體" w:hAnsi="標楷體" w:hint="eastAsia"/>
          <w:sz w:val="28"/>
          <w:szCs w:val="28"/>
        </w:rPr>
        <w:t>家長代表</w:t>
      </w:r>
      <w:r w:rsidR="000D623E">
        <w:rPr>
          <w:rFonts w:ascii="標楷體" w:eastAsia="標楷體" w:hAnsi="標楷體" w:hint="eastAsia"/>
          <w:sz w:val="28"/>
          <w:szCs w:val="28"/>
        </w:rPr>
        <w:t>：</w:t>
      </w:r>
      <w:r w:rsidR="00DF5675">
        <w:rPr>
          <w:rFonts w:ascii="標楷體" w:eastAsia="標楷體" w:hAnsi="標楷體" w:hint="eastAsia"/>
          <w:sz w:val="28"/>
          <w:szCs w:val="28"/>
        </w:rPr>
        <w:t>建議於9月12日學校日向家長說明訪客穿背心</w:t>
      </w:r>
      <w:r w:rsidR="000D623E">
        <w:rPr>
          <w:rFonts w:ascii="標楷體" w:eastAsia="標楷體" w:hAnsi="標楷體" w:hint="eastAsia"/>
          <w:sz w:val="28"/>
          <w:szCs w:val="28"/>
        </w:rPr>
        <w:t>之</w:t>
      </w:r>
      <w:r w:rsidR="00DF5675">
        <w:rPr>
          <w:rFonts w:ascii="標楷體" w:eastAsia="標楷體" w:hAnsi="標楷體" w:hint="eastAsia"/>
          <w:sz w:val="28"/>
          <w:szCs w:val="28"/>
        </w:rPr>
        <w:t>政策</w:t>
      </w:r>
      <w:r w:rsidR="00DF5675" w:rsidRPr="00423A17">
        <w:rPr>
          <w:rFonts w:ascii="標楷體" w:eastAsia="標楷體" w:hAnsi="標楷體" w:hint="eastAsia"/>
          <w:bCs/>
          <w:sz w:val="28"/>
          <w:szCs w:val="28"/>
        </w:rPr>
        <w:t>。</w:t>
      </w:r>
    </w:p>
    <w:p w:rsidR="00DF5675" w:rsidRDefault="008E25B8" w:rsidP="00F4556B">
      <w:pPr>
        <w:spacing w:line="400" w:lineRule="exact"/>
        <w:rPr>
          <w:rFonts w:ascii="標楷體" w:eastAsia="標楷體" w:hAnsi="標楷體"/>
          <w:sz w:val="28"/>
          <w:szCs w:val="28"/>
        </w:rPr>
      </w:pPr>
      <w:r>
        <w:rPr>
          <w:rFonts w:ascii="標楷體" w:eastAsia="標楷體" w:hAnsi="標楷體" w:hint="eastAsia"/>
          <w:bCs/>
          <w:sz w:val="28"/>
          <w:szCs w:val="28"/>
        </w:rPr>
        <w:t>四</w:t>
      </w:r>
      <w:r>
        <w:rPr>
          <w:rFonts w:ascii="標楷體" w:eastAsia="標楷體" w:hAnsi="標楷體" w:hint="eastAsia"/>
          <w:bCs/>
          <w:sz w:val="28"/>
          <w:szCs w:val="28"/>
        </w:rPr>
        <w:t>、</w:t>
      </w:r>
      <w:r w:rsidR="00DF5675">
        <w:rPr>
          <w:rFonts w:ascii="標楷體" w:eastAsia="標楷體" w:hAnsi="標楷體" w:hint="eastAsia"/>
          <w:sz w:val="28"/>
          <w:szCs w:val="28"/>
        </w:rPr>
        <w:t>家長會</w:t>
      </w:r>
      <w:r w:rsidR="000D623E">
        <w:rPr>
          <w:rFonts w:ascii="標楷體" w:eastAsia="標楷體" w:hAnsi="標楷體" w:hint="eastAsia"/>
          <w:sz w:val="28"/>
          <w:szCs w:val="28"/>
        </w:rPr>
        <w:t>長</w:t>
      </w:r>
      <w:r w:rsidR="00DF5675">
        <w:rPr>
          <w:rFonts w:ascii="標楷體" w:eastAsia="標楷體" w:hAnsi="標楷體" w:hint="eastAsia"/>
          <w:sz w:val="28"/>
          <w:szCs w:val="28"/>
        </w:rPr>
        <w:t>：目前家長會</w:t>
      </w:r>
      <w:proofErr w:type="gramStart"/>
      <w:r w:rsidR="00DF5675">
        <w:rPr>
          <w:rFonts w:ascii="標楷體" w:eastAsia="標楷體" w:hAnsi="標楷體" w:hint="eastAsia"/>
          <w:sz w:val="28"/>
          <w:szCs w:val="28"/>
        </w:rPr>
        <w:t>並無志工</w:t>
      </w:r>
      <w:proofErr w:type="gramEnd"/>
      <w:r w:rsidR="00DF5675">
        <w:rPr>
          <w:rFonts w:ascii="標楷體" w:eastAsia="標楷體" w:hAnsi="標楷體" w:hint="eastAsia"/>
          <w:sz w:val="28"/>
          <w:szCs w:val="28"/>
        </w:rPr>
        <w:t>背心。</w:t>
      </w:r>
    </w:p>
    <w:p w:rsidR="00DF5675" w:rsidRDefault="008E25B8" w:rsidP="008E25B8">
      <w:pPr>
        <w:spacing w:line="400" w:lineRule="exact"/>
        <w:ind w:left="566" w:hangingChars="202" w:hanging="566"/>
        <w:rPr>
          <w:rFonts w:ascii="標楷體" w:eastAsia="標楷體" w:hAnsi="標楷體"/>
          <w:sz w:val="28"/>
          <w:szCs w:val="28"/>
        </w:rPr>
      </w:pPr>
      <w:r>
        <w:rPr>
          <w:rFonts w:ascii="標楷體" w:eastAsia="標楷體" w:hAnsi="標楷體" w:hint="eastAsia"/>
          <w:bCs/>
          <w:sz w:val="28"/>
          <w:szCs w:val="28"/>
        </w:rPr>
        <w:t>五</w:t>
      </w:r>
      <w:r>
        <w:rPr>
          <w:rFonts w:ascii="標楷體" w:eastAsia="標楷體" w:hAnsi="標楷體" w:hint="eastAsia"/>
          <w:bCs/>
          <w:sz w:val="28"/>
          <w:szCs w:val="28"/>
        </w:rPr>
        <w:t>、</w:t>
      </w:r>
      <w:r w:rsidR="00DF5675">
        <w:rPr>
          <w:rFonts w:ascii="標楷體" w:eastAsia="標楷體" w:hAnsi="標楷體" w:hint="eastAsia"/>
          <w:sz w:val="28"/>
          <w:szCs w:val="28"/>
        </w:rPr>
        <w:t>教師代表</w:t>
      </w:r>
      <w:r w:rsidR="000D623E">
        <w:rPr>
          <w:rFonts w:ascii="標楷體" w:eastAsia="標楷體" w:hAnsi="標楷體" w:hint="eastAsia"/>
          <w:sz w:val="28"/>
          <w:szCs w:val="28"/>
        </w:rPr>
        <w:t>(</w:t>
      </w:r>
      <w:r w:rsidR="00DF5675">
        <w:rPr>
          <w:rFonts w:ascii="標楷體" w:eastAsia="標楷體" w:hAnsi="標楷體" w:hint="eastAsia"/>
          <w:sz w:val="28"/>
          <w:szCs w:val="28"/>
        </w:rPr>
        <w:t>李毓真</w:t>
      </w:r>
      <w:r w:rsidR="000D623E">
        <w:rPr>
          <w:rFonts w:ascii="標楷體" w:eastAsia="標楷體" w:hAnsi="標楷體" w:hint="eastAsia"/>
          <w:sz w:val="28"/>
          <w:szCs w:val="28"/>
        </w:rPr>
        <w:t>)</w:t>
      </w:r>
      <w:r w:rsidR="00DF5675">
        <w:rPr>
          <w:rFonts w:ascii="標楷體" w:eastAsia="標楷體" w:hAnsi="標楷體" w:hint="eastAsia"/>
          <w:sz w:val="28"/>
          <w:szCs w:val="28"/>
        </w:rPr>
        <w:t>：建議志工比照訪客一律穿背心</w:t>
      </w:r>
      <w:r w:rsidR="00DF5675" w:rsidRPr="00F06961">
        <w:rPr>
          <w:rFonts w:ascii="標楷體" w:eastAsia="標楷體" w:hAnsi="標楷體" w:hint="eastAsia"/>
          <w:sz w:val="28"/>
          <w:szCs w:val="28"/>
        </w:rPr>
        <w:t>，</w:t>
      </w:r>
      <w:r w:rsidR="000D623E">
        <w:rPr>
          <w:rFonts w:ascii="標楷體" w:eastAsia="標楷體" w:hAnsi="標楷體" w:hint="eastAsia"/>
          <w:sz w:val="28"/>
          <w:szCs w:val="28"/>
        </w:rPr>
        <w:t>勿</w:t>
      </w:r>
      <w:r w:rsidR="00DF5675">
        <w:rPr>
          <w:rFonts w:ascii="標楷體" w:eastAsia="標楷體" w:hAnsi="標楷體" w:hint="eastAsia"/>
          <w:sz w:val="28"/>
          <w:szCs w:val="28"/>
        </w:rPr>
        <w:t>兩套標準</w:t>
      </w:r>
      <w:r w:rsidR="00DF5675" w:rsidRPr="00F06961">
        <w:rPr>
          <w:rFonts w:ascii="標楷體" w:eastAsia="標楷體" w:hAnsi="標楷體" w:hint="eastAsia"/>
          <w:sz w:val="28"/>
          <w:szCs w:val="28"/>
        </w:rPr>
        <w:t>，</w:t>
      </w:r>
      <w:r w:rsidR="00DF5675">
        <w:rPr>
          <w:rFonts w:ascii="標楷體" w:eastAsia="標楷體" w:hAnsi="標楷體" w:hint="eastAsia"/>
          <w:sz w:val="28"/>
          <w:szCs w:val="28"/>
        </w:rPr>
        <w:t>小朋友較不會混淆。</w:t>
      </w:r>
    </w:p>
    <w:p w:rsidR="00DF5675" w:rsidRPr="00DF5675" w:rsidRDefault="008E25B8" w:rsidP="008E25B8">
      <w:pPr>
        <w:spacing w:line="400" w:lineRule="exact"/>
        <w:ind w:left="566" w:hangingChars="202" w:hanging="566"/>
        <w:rPr>
          <w:rFonts w:ascii="標楷體" w:eastAsia="標楷體" w:hAnsi="標楷體"/>
          <w:sz w:val="28"/>
          <w:szCs w:val="28"/>
        </w:rPr>
      </w:pPr>
      <w:r>
        <w:rPr>
          <w:rFonts w:ascii="標楷體" w:eastAsia="標楷體" w:hAnsi="標楷體" w:hint="eastAsia"/>
          <w:bCs/>
          <w:sz w:val="28"/>
          <w:szCs w:val="28"/>
        </w:rPr>
        <w:t>六</w:t>
      </w:r>
      <w:r>
        <w:rPr>
          <w:rFonts w:ascii="標楷體" w:eastAsia="標楷體" w:hAnsi="標楷體" w:hint="eastAsia"/>
          <w:bCs/>
          <w:sz w:val="28"/>
          <w:szCs w:val="28"/>
        </w:rPr>
        <w:t>、</w:t>
      </w:r>
      <w:r w:rsidR="00DF5675">
        <w:rPr>
          <w:rFonts w:ascii="標楷體" w:eastAsia="標楷體" w:hAnsi="標楷體" w:hint="eastAsia"/>
          <w:sz w:val="28"/>
          <w:szCs w:val="28"/>
        </w:rPr>
        <w:t>校</w:t>
      </w:r>
      <w:r w:rsidR="000D623E">
        <w:rPr>
          <w:rFonts w:ascii="標楷體" w:eastAsia="標楷體" w:hAnsi="標楷體" w:hint="eastAsia"/>
          <w:sz w:val="28"/>
          <w:szCs w:val="28"/>
        </w:rPr>
        <w:t xml:space="preserve">    </w:t>
      </w:r>
      <w:r w:rsidR="00DF5675">
        <w:rPr>
          <w:rFonts w:ascii="標楷體" w:eastAsia="標楷體" w:hAnsi="標楷體" w:hint="eastAsia"/>
          <w:sz w:val="28"/>
          <w:szCs w:val="28"/>
        </w:rPr>
        <w:t>長：</w:t>
      </w:r>
      <w:proofErr w:type="gramStart"/>
      <w:r w:rsidR="00DF5675">
        <w:rPr>
          <w:rFonts w:ascii="標楷體" w:eastAsia="標楷體" w:hAnsi="標楷體" w:hint="eastAsia"/>
          <w:sz w:val="28"/>
          <w:szCs w:val="28"/>
        </w:rPr>
        <w:t>鑑</w:t>
      </w:r>
      <w:proofErr w:type="gramEnd"/>
      <w:r w:rsidR="00DF5675">
        <w:rPr>
          <w:rFonts w:ascii="標楷體" w:eastAsia="標楷體" w:hAnsi="標楷體" w:hint="eastAsia"/>
          <w:sz w:val="28"/>
          <w:szCs w:val="28"/>
        </w:rPr>
        <w:t>於家長會目前並無背心</w:t>
      </w:r>
      <w:r w:rsidR="00DF5675" w:rsidRPr="00F06961">
        <w:rPr>
          <w:rFonts w:ascii="標楷體" w:eastAsia="標楷體" w:hAnsi="標楷體" w:hint="eastAsia"/>
          <w:sz w:val="28"/>
          <w:szCs w:val="28"/>
        </w:rPr>
        <w:t>，</w:t>
      </w:r>
      <w:proofErr w:type="gramStart"/>
      <w:r w:rsidR="00DF5675">
        <w:rPr>
          <w:rFonts w:ascii="標楷體" w:eastAsia="標楷體" w:hAnsi="標楷體" w:hint="eastAsia"/>
          <w:sz w:val="28"/>
          <w:szCs w:val="28"/>
        </w:rPr>
        <w:t>且志工穿</w:t>
      </w:r>
      <w:proofErr w:type="gramEnd"/>
      <w:r w:rsidR="00DF5675">
        <w:rPr>
          <w:rFonts w:ascii="標楷體" w:eastAsia="標楷體" w:hAnsi="標楷體" w:hint="eastAsia"/>
          <w:sz w:val="28"/>
          <w:szCs w:val="28"/>
        </w:rPr>
        <w:t>背心有其困難度</w:t>
      </w:r>
      <w:r w:rsidR="00DF5675" w:rsidRPr="00F06961">
        <w:rPr>
          <w:rFonts w:ascii="標楷體" w:eastAsia="標楷體" w:hAnsi="標楷體" w:hint="eastAsia"/>
          <w:sz w:val="28"/>
          <w:szCs w:val="28"/>
        </w:rPr>
        <w:t>，</w:t>
      </w:r>
      <w:r w:rsidR="00DF5675">
        <w:rPr>
          <w:rFonts w:ascii="標楷體" w:eastAsia="標楷體" w:hAnsi="標楷體" w:hint="eastAsia"/>
          <w:sz w:val="28"/>
          <w:szCs w:val="28"/>
        </w:rPr>
        <w:t>需以同理心考量</w:t>
      </w:r>
      <w:r w:rsidR="00DF5675" w:rsidRPr="00F06961">
        <w:rPr>
          <w:rFonts w:ascii="標楷體" w:eastAsia="標楷體" w:hAnsi="標楷體" w:hint="eastAsia"/>
          <w:sz w:val="28"/>
          <w:szCs w:val="28"/>
        </w:rPr>
        <w:t>，</w:t>
      </w:r>
      <w:r w:rsidR="00DF5675">
        <w:rPr>
          <w:rFonts w:ascii="標楷體" w:eastAsia="標楷體" w:hAnsi="標楷體" w:hint="eastAsia"/>
          <w:sz w:val="28"/>
          <w:szCs w:val="28"/>
        </w:rPr>
        <w:t>係需長期</w:t>
      </w:r>
      <w:proofErr w:type="gramStart"/>
      <w:r w:rsidR="00DF5675">
        <w:rPr>
          <w:rFonts w:ascii="標楷體" w:eastAsia="標楷體" w:hAnsi="標楷體" w:hint="eastAsia"/>
          <w:sz w:val="28"/>
          <w:szCs w:val="28"/>
        </w:rPr>
        <w:t>研</w:t>
      </w:r>
      <w:proofErr w:type="gramEnd"/>
      <w:r w:rsidR="00DF5675">
        <w:rPr>
          <w:rFonts w:ascii="標楷體" w:eastAsia="標楷體" w:hAnsi="標楷體" w:hint="eastAsia"/>
          <w:sz w:val="28"/>
          <w:szCs w:val="28"/>
        </w:rPr>
        <w:t>議討論之議題</w:t>
      </w:r>
      <w:r w:rsidR="00DF5675" w:rsidRPr="00F06961">
        <w:rPr>
          <w:rFonts w:ascii="標楷體" w:eastAsia="標楷體" w:hAnsi="標楷體" w:hint="eastAsia"/>
          <w:sz w:val="28"/>
          <w:szCs w:val="28"/>
        </w:rPr>
        <w:t>，</w:t>
      </w:r>
      <w:r w:rsidR="00DF5675">
        <w:rPr>
          <w:rFonts w:ascii="標楷體" w:eastAsia="標楷體" w:hAnsi="標楷體" w:hint="eastAsia"/>
          <w:sz w:val="28"/>
          <w:szCs w:val="28"/>
        </w:rPr>
        <w:t>建議</w:t>
      </w:r>
      <w:r w:rsidR="000D623E">
        <w:rPr>
          <w:rFonts w:ascii="標楷體" w:eastAsia="標楷體" w:hAnsi="標楷體" w:hint="eastAsia"/>
          <w:sz w:val="28"/>
          <w:szCs w:val="28"/>
        </w:rPr>
        <w:t>本次先</w:t>
      </w:r>
      <w:r w:rsidR="00DF5675">
        <w:rPr>
          <w:rFonts w:ascii="標楷體" w:eastAsia="標楷體" w:hAnsi="標楷體" w:hint="eastAsia"/>
          <w:sz w:val="28"/>
          <w:szCs w:val="28"/>
        </w:rPr>
        <w:t>將要點四(二)第3點中「</w:t>
      </w:r>
      <w:r w:rsidR="00DF5675">
        <w:rPr>
          <w:rFonts w:ascii="標楷體" w:eastAsia="標楷體" w:hAnsi="標楷體"/>
          <w:sz w:val="28"/>
          <w:szCs w:val="28"/>
        </w:rPr>
        <w:t>…</w:t>
      </w:r>
      <w:r w:rsidR="00DF5675">
        <w:rPr>
          <w:rFonts w:ascii="標楷體" w:eastAsia="標楷體" w:hAnsi="標楷體" w:hint="eastAsia"/>
          <w:sz w:val="28"/>
          <w:szCs w:val="28"/>
        </w:rPr>
        <w:t>志工背心並配掛識別證</w:t>
      </w:r>
      <w:r w:rsidR="00DF5675">
        <w:rPr>
          <w:rFonts w:ascii="標楷體" w:eastAsia="標楷體" w:hAnsi="標楷體"/>
          <w:sz w:val="28"/>
          <w:szCs w:val="28"/>
        </w:rPr>
        <w:t>…</w:t>
      </w:r>
      <w:r w:rsidR="00DF5675">
        <w:rPr>
          <w:rFonts w:ascii="標楷體" w:eastAsia="標楷體" w:hAnsi="標楷體" w:hint="eastAsia"/>
          <w:sz w:val="28"/>
          <w:szCs w:val="28"/>
        </w:rPr>
        <w:t>」之</w:t>
      </w:r>
      <w:proofErr w:type="gramStart"/>
      <w:r w:rsidR="00DF5675">
        <w:rPr>
          <w:rFonts w:ascii="標楷體" w:eastAsia="標楷體" w:hAnsi="標楷體" w:hint="eastAsia"/>
          <w:sz w:val="28"/>
          <w:szCs w:val="28"/>
        </w:rPr>
        <w:t>並字改</w:t>
      </w:r>
      <w:proofErr w:type="gramEnd"/>
      <w:r w:rsidR="00DF5675">
        <w:rPr>
          <w:rFonts w:ascii="標楷體" w:eastAsia="標楷體" w:hAnsi="標楷體" w:hint="eastAsia"/>
          <w:sz w:val="28"/>
          <w:szCs w:val="28"/>
        </w:rPr>
        <w:t>為</w:t>
      </w:r>
      <w:proofErr w:type="gramStart"/>
      <w:r w:rsidR="00DF5675">
        <w:rPr>
          <w:rFonts w:ascii="標楷體" w:eastAsia="標楷體" w:hAnsi="標楷體" w:hint="eastAsia"/>
          <w:sz w:val="28"/>
          <w:szCs w:val="28"/>
        </w:rPr>
        <w:t>或</w:t>
      </w:r>
      <w:proofErr w:type="gramEnd"/>
      <w:r w:rsidR="00DF5675">
        <w:rPr>
          <w:rFonts w:ascii="標楷體" w:eastAsia="標楷體" w:hAnsi="標楷體" w:hint="eastAsia"/>
          <w:sz w:val="28"/>
          <w:szCs w:val="28"/>
        </w:rPr>
        <w:t>。</w:t>
      </w:r>
    </w:p>
    <w:p w:rsidR="00F4556B" w:rsidRDefault="00F4556B" w:rsidP="00A9687E">
      <w:pPr>
        <w:spacing w:line="400" w:lineRule="exact"/>
        <w:ind w:left="1275" w:hangingChars="455" w:hanging="1275"/>
        <w:rPr>
          <w:rFonts w:ascii="標楷體" w:eastAsia="標楷體" w:hAnsi="標楷體"/>
          <w:sz w:val="28"/>
          <w:szCs w:val="28"/>
        </w:rPr>
      </w:pPr>
      <w:r w:rsidRPr="00A9687E">
        <w:rPr>
          <w:rFonts w:ascii="標楷體" w:eastAsia="標楷體" w:hAnsi="標楷體" w:hint="eastAsia"/>
          <w:b/>
          <w:sz w:val="28"/>
          <w:szCs w:val="28"/>
        </w:rPr>
        <w:t>決    議</w:t>
      </w:r>
      <w:r>
        <w:rPr>
          <w:rFonts w:ascii="標楷體" w:eastAsia="標楷體" w:hAnsi="標楷體" w:hint="eastAsia"/>
          <w:sz w:val="28"/>
          <w:szCs w:val="28"/>
        </w:rPr>
        <w:t>：</w:t>
      </w:r>
      <w:r w:rsidR="00BC01BF">
        <w:rPr>
          <w:rFonts w:ascii="標楷體" w:eastAsia="標楷體" w:hAnsi="標楷體" w:hint="eastAsia"/>
          <w:sz w:val="28"/>
        </w:rPr>
        <w:t>修正</w:t>
      </w:r>
      <w:r w:rsidR="00557BEB">
        <w:rPr>
          <w:rFonts w:ascii="標楷體" w:eastAsia="標楷體" w:hAnsi="標楷體" w:hint="eastAsia"/>
          <w:sz w:val="28"/>
          <w:szCs w:val="28"/>
        </w:rPr>
        <w:t>要點</w:t>
      </w:r>
      <w:r w:rsidR="00F710CE">
        <w:rPr>
          <w:rFonts w:ascii="標楷體" w:eastAsia="標楷體" w:hAnsi="標楷體" w:hint="eastAsia"/>
          <w:sz w:val="28"/>
          <w:szCs w:val="28"/>
        </w:rPr>
        <w:t>且</w:t>
      </w:r>
      <w:proofErr w:type="gramStart"/>
      <w:r w:rsidR="000D623E">
        <w:rPr>
          <w:rFonts w:ascii="標楷體" w:eastAsia="標楷體" w:hAnsi="標楷體" w:hint="eastAsia"/>
          <w:sz w:val="28"/>
          <w:szCs w:val="28"/>
        </w:rPr>
        <w:t>並字改為或字</w:t>
      </w:r>
      <w:proofErr w:type="gramEnd"/>
      <w:r w:rsidR="00F96786">
        <w:rPr>
          <w:rFonts w:ascii="標楷體" w:eastAsia="標楷體" w:hAnsi="標楷體" w:hint="eastAsia"/>
          <w:sz w:val="28"/>
          <w:szCs w:val="28"/>
        </w:rPr>
        <w:t>案</w:t>
      </w:r>
      <w:r w:rsidR="000D623E" w:rsidRPr="00F06961">
        <w:rPr>
          <w:rFonts w:ascii="標楷體" w:eastAsia="標楷體" w:hAnsi="標楷體" w:hint="eastAsia"/>
          <w:sz w:val="28"/>
          <w:szCs w:val="28"/>
        </w:rPr>
        <w:t>，</w:t>
      </w:r>
      <w:r w:rsidR="000D623E">
        <w:rPr>
          <w:rFonts w:ascii="標楷體" w:eastAsia="標楷體" w:hAnsi="標楷體" w:hint="eastAsia"/>
          <w:sz w:val="28"/>
          <w:szCs w:val="28"/>
        </w:rPr>
        <w:t>以舉手表決</w:t>
      </w:r>
      <w:r w:rsidR="000D623E" w:rsidRPr="00F06961">
        <w:rPr>
          <w:rFonts w:ascii="標楷體" w:eastAsia="標楷體" w:hAnsi="標楷體" w:hint="eastAsia"/>
          <w:sz w:val="28"/>
          <w:szCs w:val="28"/>
        </w:rPr>
        <w:t>，</w:t>
      </w:r>
      <w:r w:rsidR="000D623E">
        <w:rPr>
          <w:rFonts w:ascii="標楷體" w:eastAsia="標楷體" w:hAnsi="標楷體" w:hint="eastAsia"/>
          <w:sz w:val="28"/>
          <w:szCs w:val="28"/>
        </w:rPr>
        <w:t>25票贊成</w:t>
      </w:r>
      <w:r w:rsidR="000D623E">
        <w:rPr>
          <w:rFonts w:ascii="新細明體" w:hAnsi="新細明體" w:hint="eastAsia"/>
          <w:sz w:val="28"/>
          <w:szCs w:val="28"/>
        </w:rPr>
        <w:t>、</w:t>
      </w:r>
      <w:r w:rsidR="000D623E">
        <w:rPr>
          <w:rFonts w:ascii="標楷體" w:eastAsia="標楷體" w:hAnsi="標楷體" w:hint="eastAsia"/>
          <w:sz w:val="28"/>
          <w:szCs w:val="28"/>
        </w:rPr>
        <w:t>0 票反對</w:t>
      </w:r>
      <w:r w:rsidR="000D623E" w:rsidRPr="00F06961">
        <w:rPr>
          <w:rFonts w:ascii="標楷體" w:eastAsia="標楷體" w:hAnsi="標楷體" w:hint="eastAsia"/>
          <w:sz w:val="28"/>
          <w:szCs w:val="28"/>
        </w:rPr>
        <w:t>，</w:t>
      </w:r>
      <w:r w:rsidR="000D623E">
        <w:rPr>
          <w:rFonts w:ascii="標楷體" w:eastAsia="標楷體" w:hAnsi="標楷體" w:hint="eastAsia"/>
          <w:sz w:val="28"/>
          <w:szCs w:val="28"/>
        </w:rPr>
        <w:t>本案鼓掌通過</w:t>
      </w:r>
      <w:r>
        <w:rPr>
          <w:rFonts w:ascii="標楷體" w:eastAsia="標楷體" w:hAnsi="標楷體" w:hint="eastAsia"/>
          <w:sz w:val="28"/>
          <w:szCs w:val="28"/>
        </w:rPr>
        <w:t>。</w:t>
      </w:r>
    </w:p>
    <w:p w:rsidR="00F4556B" w:rsidRDefault="00F4556B" w:rsidP="00F4556B">
      <w:pPr>
        <w:spacing w:line="400" w:lineRule="exact"/>
        <w:rPr>
          <w:rFonts w:ascii="標楷體" w:eastAsia="標楷體" w:hAnsi="標楷體"/>
          <w:sz w:val="28"/>
          <w:szCs w:val="28"/>
        </w:rPr>
      </w:pPr>
    </w:p>
    <w:p w:rsidR="00F4556B" w:rsidRPr="00C13BDB" w:rsidRDefault="00F4556B" w:rsidP="00F4556B">
      <w:pPr>
        <w:spacing w:line="400" w:lineRule="exact"/>
        <w:rPr>
          <w:rFonts w:ascii="標楷體" w:eastAsia="標楷體" w:hAnsi="標楷體"/>
          <w:sz w:val="28"/>
          <w:szCs w:val="28"/>
        </w:rPr>
      </w:pPr>
    </w:p>
    <w:p w:rsidR="00F4556B" w:rsidRPr="00C13BDB" w:rsidRDefault="00F4556B" w:rsidP="00F4556B">
      <w:pPr>
        <w:spacing w:line="400" w:lineRule="exact"/>
        <w:rPr>
          <w:rFonts w:ascii="標楷體" w:eastAsia="標楷體" w:hAnsi="標楷體"/>
          <w:sz w:val="28"/>
          <w:szCs w:val="28"/>
        </w:rPr>
      </w:pPr>
      <w:r w:rsidRPr="00C13BDB">
        <w:rPr>
          <w:rFonts w:ascii="標楷體" w:eastAsia="標楷體" w:hAnsi="標楷體" w:hint="eastAsia"/>
          <w:sz w:val="28"/>
          <w:szCs w:val="28"/>
        </w:rPr>
        <w:t>編    號： 02                             提案處室：</w:t>
      </w:r>
      <w:r w:rsidR="00692691">
        <w:rPr>
          <w:rFonts w:ascii="標楷體" w:eastAsia="標楷體" w:hAnsi="標楷體" w:hint="eastAsia"/>
          <w:sz w:val="28"/>
          <w:szCs w:val="28"/>
        </w:rPr>
        <w:t>總</w:t>
      </w:r>
      <w:r w:rsidRPr="00C13BDB">
        <w:rPr>
          <w:rFonts w:ascii="標楷體" w:eastAsia="標楷體" w:hAnsi="標楷體" w:hint="eastAsia"/>
          <w:sz w:val="28"/>
          <w:szCs w:val="28"/>
        </w:rPr>
        <w:t>務處</w:t>
      </w:r>
    </w:p>
    <w:p w:rsidR="00F4556B" w:rsidRPr="008356B9" w:rsidRDefault="00F4556B" w:rsidP="00F4556B">
      <w:pPr>
        <w:spacing w:line="400" w:lineRule="exact"/>
        <w:ind w:left="1320" w:hanging="1320"/>
        <w:rPr>
          <w:rFonts w:ascii="標楷體" w:eastAsia="標楷體" w:hAnsi="標楷體"/>
          <w:bCs/>
          <w:sz w:val="28"/>
          <w:szCs w:val="28"/>
        </w:rPr>
      </w:pPr>
      <w:r w:rsidRPr="008E25B8">
        <w:rPr>
          <w:rFonts w:ascii="標楷體" w:eastAsia="標楷體" w:hAnsi="標楷體" w:hint="eastAsia"/>
          <w:b/>
          <w:sz w:val="28"/>
          <w:szCs w:val="28"/>
        </w:rPr>
        <w:t>案    由</w:t>
      </w:r>
      <w:r w:rsidRPr="00C13BDB">
        <w:rPr>
          <w:rFonts w:ascii="標楷體" w:eastAsia="標楷體" w:hAnsi="標楷體" w:hint="eastAsia"/>
          <w:sz w:val="28"/>
          <w:szCs w:val="28"/>
        </w:rPr>
        <w:t>：</w:t>
      </w:r>
      <w:r w:rsidR="00692691" w:rsidRPr="007C2348">
        <w:rPr>
          <w:rFonts w:eastAsia="標楷體" w:hint="eastAsia"/>
          <w:sz w:val="28"/>
          <w:szCs w:val="28"/>
        </w:rPr>
        <w:t>本校</w:t>
      </w:r>
      <w:r w:rsidR="00692691" w:rsidRPr="007C2348">
        <w:rPr>
          <w:rFonts w:eastAsia="標楷體" w:hint="eastAsia"/>
          <w:sz w:val="28"/>
          <w:szCs w:val="28"/>
        </w:rPr>
        <w:t>104</w:t>
      </w:r>
      <w:r w:rsidR="00692691" w:rsidRPr="007C2348">
        <w:rPr>
          <w:rFonts w:eastAsia="標楷體" w:hint="eastAsia"/>
          <w:sz w:val="28"/>
          <w:szCs w:val="28"/>
        </w:rPr>
        <w:t>學年度</w:t>
      </w:r>
      <w:r w:rsidR="00692691">
        <w:rPr>
          <w:rFonts w:eastAsia="標楷體" w:hint="eastAsia"/>
          <w:sz w:val="28"/>
          <w:szCs w:val="28"/>
        </w:rPr>
        <w:t>第一學期代收代辦費是否納入四聯單</w:t>
      </w:r>
      <w:r w:rsidR="00692691" w:rsidRPr="007C2348">
        <w:rPr>
          <w:rFonts w:eastAsia="標楷體" w:hint="eastAsia"/>
          <w:sz w:val="28"/>
          <w:szCs w:val="28"/>
        </w:rPr>
        <w:t>，提請討論。</w:t>
      </w:r>
    </w:p>
    <w:p w:rsidR="00F4556B" w:rsidRPr="008356B9" w:rsidRDefault="00F4556B" w:rsidP="00F4556B">
      <w:pPr>
        <w:spacing w:line="400" w:lineRule="exact"/>
        <w:ind w:left="1320" w:hanging="1320"/>
        <w:rPr>
          <w:rFonts w:ascii="標楷體" w:eastAsia="標楷體" w:hAnsi="標楷體"/>
          <w:bCs/>
          <w:sz w:val="28"/>
          <w:szCs w:val="28"/>
        </w:rPr>
      </w:pPr>
      <w:r w:rsidRPr="008E25B8">
        <w:rPr>
          <w:rFonts w:ascii="標楷體" w:eastAsia="標楷體" w:hAnsi="標楷體" w:hint="eastAsia"/>
          <w:b/>
          <w:bCs/>
          <w:sz w:val="28"/>
          <w:szCs w:val="28"/>
        </w:rPr>
        <w:t>說    明</w:t>
      </w:r>
      <w:r w:rsidRPr="008356B9">
        <w:rPr>
          <w:rFonts w:ascii="標楷體" w:eastAsia="標楷體" w:hAnsi="標楷體" w:hint="eastAsia"/>
          <w:bCs/>
          <w:sz w:val="28"/>
          <w:szCs w:val="28"/>
        </w:rPr>
        <w:t>：</w:t>
      </w:r>
    </w:p>
    <w:p w:rsidR="00F4556B" w:rsidRPr="008356B9" w:rsidRDefault="00F4556B" w:rsidP="00F4556B">
      <w:pPr>
        <w:spacing w:line="400" w:lineRule="exact"/>
        <w:ind w:left="567" w:hanging="567"/>
        <w:rPr>
          <w:rFonts w:ascii="標楷體" w:eastAsia="標楷體" w:hAnsi="標楷體"/>
          <w:bCs/>
          <w:sz w:val="28"/>
          <w:szCs w:val="28"/>
        </w:rPr>
      </w:pPr>
      <w:r>
        <w:rPr>
          <w:rFonts w:ascii="標楷體" w:eastAsia="標楷體" w:hAnsi="標楷體" w:hint="eastAsia"/>
          <w:bCs/>
          <w:sz w:val="28"/>
          <w:szCs w:val="28"/>
        </w:rPr>
        <w:t>一、</w:t>
      </w:r>
      <w:r w:rsidR="00692691" w:rsidRPr="00E00A81">
        <w:rPr>
          <w:rFonts w:ascii="標楷體" w:eastAsia="標楷體" w:hAnsi="標楷體" w:hint="eastAsia"/>
          <w:sz w:val="28"/>
        </w:rPr>
        <w:t>依據臺北市公私立國民小學及國民中學雜費及代收代辦費收支辦法。</w:t>
      </w:r>
    </w:p>
    <w:p w:rsidR="00F4556B" w:rsidRDefault="00F4556B" w:rsidP="00F4556B">
      <w:pPr>
        <w:spacing w:line="400" w:lineRule="exact"/>
        <w:ind w:left="567" w:hanging="567"/>
        <w:rPr>
          <w:rFonts w:ascii="標楷體" w:eastAsia="標楷體" w:hAnsi="標楷體"/>
          <w:bCs/>
          <w:sz w:val="28"/>
          <w:szCs w:val="28"/>
        </w:rPr>
      </w:pPr>
      <w:r w:rsidRPr="008356B9">
        <w:rPr>
          <w:rFonts w:ascii="標楷體" w:eastAsia="標楷體" w:hAnsi="標楷體" w:hint="eastAsia"/>
          <w:bCs/>
          <w:sz w:val="28"/>
          <w:szCs w:val="28"/>
        </w:rPr>
        <w:t>二、</w:t>
      </w:r>
      <w:r w:rsidR="00692691" w:rsidRPr="00E00A81">
        <w:rPr>
          <w:rFonts w:ascii="標楷體" w:eastAsia="標楷體" w:hAnsi="標楷體" w:hint="eastAsia"/>
          <w:sz w:val="28"/>
        </w:rPr>
        <w:t>本校學童代收代辦費有：午餐費、名牌費、數位學生證簡訊費、審定本教科書、英語教科書、閩南語教科書、客語教科書、電腦教科書、美勞材料費、</w:t>
      </w:r>
      <w:proofErr w:type="gramStart"/>
      <w:r w:rsidR="00692691" w:rsidRPr="00E00A81">
        <w:rPr>
          <w:rFonts w:ascii="標楷體" w:eastAsia="標楷體" w:hAnsi="標楷體" w:hint="eastAsia"/>
          <w:sz w:val="28"/>
        </w:rPr>
        <w:t>簿本費</w:t>
      </w:r>
      <w:proofErr w:type="gramEnd"/>
      <w:r w:rsidR="00692691" w:rsidRPr="00E00A81">
        <w:rPr>
          <w:rFonts w:ascii="標楷體" w:eastAsia="標楷體" w:hAnsi="標楷體" w:hint="eastAsia"/>
          <w:sz w:val="28"/>
        </w:rPr>
        <w:t>、金華詩選</w:t>
      </w:r>
      <w:r w:rsidR="00692691" w:rsidRPr="00E00A81">
        <w:rPr>
          <w:rFonts w:ascii="標楷體" w:eastAsia="標楷體" w:hAnsi="標楷體"/>
          <w:sz w:val="28"/>
        </w:rPr>
        <w:t>，</w:t>
      </w:r>
      <w:r w:rsidR="00692691" w:rsidRPr="00E00A81">
        <w:rPr>
          <w:rFonts w:ascii="標楷體" w:eastAsia="標楷體" w:hAnsi="標楷體" w:hint="eastAsia"/>
          <w:sz w:val="28"/>
        </w:rPr>
        <w:t>因種類多，故提案建議納入四聯單。提請討論</w:t>
      </w:r>
      <w:r w:rsidR="00692691" w:rsidRPr="00E00A81">
        <w:rPr>
          <w:rFonts w:ascii="標楷體" w:eastAsia="標楷體" w:hAnsi="標楷體"/>
          <w:sz w:val="28"/>
        </w:rPr>
        <w:t>。</w:t>
      </w:r>
    </w:p>
    <w:p w:rsidR="00F4556B" w:rsidRDefault="00F4556B" w:rsidP="00F4556B">
      <w:pPr>
        <w:spacing w:line="400" w:lineRule="exact"/>
        <w:rPr>
          <w:rFonts w:ascii="標楷體" w:eastAsia="標楷體" w:hAnsi="標楷體"/>
          <w:sz w:val="28"/>
          <w:szCs w:val="28"/>
        </w:rPr>
      </w:pPr>
      <w:r w:rsidRPr="008E25B8">
        <w:rPr>
          <w:rFonts w:ascii="標楷體" w:eastAsia="標楷體" w:hAnsi="標楷體" w:hint="eastAsia"/>
          <w:b/>
          <w:sz w:val="28"/>
          <w:szCs w:val="28"/>
        </w:rPr>
        <w:t>討　　論</w:t>
      </w:r>
      <w:r>
        <w:rPr>
          <w:rFonts w:ascii="標楷體" w:eastAsia="標楷體" w:hAnsi="標楷體" w:hint="eastAsia"/>
          <w:sz w:val="28"/>
          <w:szCs w:val="28"/>
        </w:rPr>
        <w:t>：</w:t>
      </w:r>
      <w:r w:rsidR="008E25B8">
        <w:rPr>
          <w:rFonts w:ascii="標楷體" w:eastAsia="標楷體" w:hAnsi="標楷體" w:hint="eastAsia"/>
          <w:sz w:val="28"/>
          <w:szCs w:val="28"/>
        </w:rPr>
        <w:t>校長說明係為簡化收費程序</w:t>
      </w:r>
      <w:r w:rsidR="008E25B8">
        <w:rPr>
          <w:rFonts w:ascii="標楷體" w:eastAsia="標楷體" w:hAnsi="標楷體" w:hint="eastAsia"/>
          <w:sz w:val="28"/>
          <w:szCs w:val="28"/>
        </w:rPr>
        <w:t>。</w:t>
      </w:r>
    </w:p>
    <w:p w:rsidR="00F4556B" w:rsidRPr="008356B9" w:rsidRDefault="00F4556B" w:rsidP="00F4556B">
      <w:pPr>
        <w:spacing w:line="400" w:lineRule="exact"/>
        <w:rPr>
          <w:rFonts w:ascii="標楷體" w:eastAsia="標楷體" w:hAnsi="標楷體"/>
          <w:bCs/>
          <w:sz w:val="28"/>
          <w:szCs w:val="28"/>
        </w:rPr>
      </w:pPr>
      <w:r w:rsidRPr="008E25B8">
        <w:rPr>
          <w:rFonts w:ascii="標楷體" w:eastAsia="標楷體" w:hAnsi="標楷體" w:hint="eastAsia"/>
          <w:b/>
          <w:sz w:val="28"/>
          <w:szCs w:val="28"/>
        </w:rPr>
        <w:t>決    議</w:t>
      </w:r>
      <w:r>
        <w:rPr>
          <w:rFonts w:ascii="標楷體" w:eastAsia="標楷體" w:hAnsi="標楷體" w:hint="eastAsia"/>
          <w:sz w:val="28"/>
          <w:szCs w:val="28"/>
        </w:rPr>
        <w:t>：</w:t>
      </w:r>
      <w:r w:rsidR="008E25B8">
        <w:rPr>
          <w:rFonts w:ascii="標楷體" w:eastAsia="標楷體" w:hAnsi="標楷體" w:hint="eastAsia"/>
          <w:sz w:val="28"/>
          <w:szCs w:val="28"/>
        </w:rPr>
        <w:t>舉手表決</w:t>
      </w:r>
      <w:r w:rsidR="008E25B8" w:rsidRPr="00F06961">
        <w:rPr>
          <w:rFonts w:ascii="標楷體" w:eastAsia="標楷體" w:hAnsi="標楷體" w:hint="eastAsia"/>
          <w:sz w:val="28"/>
          <w:szCs w:val="28"/>
        </w:rPr>
        <w:t>，</w:t>
      </w:r>
      <w:r w:rsidR="008E25B8">
        <w:rPr>
          <w:rFonts w:ascii="標楷體" w:eastAsia="標楷體" w:hAnsi="標楷體" w:hint="eastAsia"/>
          <w:sz w:val="28"/>
          <w:szCs w:val="28"/>
        </w:rPr>
        <w:t>2</w:t>
      </w:r>
      <w:r w:rsidR="008E25B8">
        <w:rPr>
          <w:rFonts w:ascii="標楷體" w:eastAsia="標楷體" w:hAnsi="標楷體" w:hint="eastAsia"/>
          <w:sz w:val="28"/>
          <w:szCs w:val="28"/>
        </w:rPr>
        <w:t>6</w:t>
      </w:r>
      <w:r w:rsidR="008E25B8">
        <w:rPr>
          <w:rFonts w:ascii="標楷體" w:eastAsia="標楷體" w:hAnsi="標楷體" w:hint="eastAsia"/>
          <w:sz w:val="28"/>
          <w:szCs w:val="28"/>
        </w:rPr>
        <w:t>票贊成</w:t>
      </w:r>
      <w:r w:rsidR="008E25B8">
        <w:rPr>
          <w:rFonts w:ascii="新細明體" w:hAnsi="新細明體" w:hint="eastAsia"/>
          <w:sz w:val="28"/>
          <w:szCs w:val="28"/>
        </w:rPr>
        <w:t>、</w:t>
      </w:r>
      <w:r w:rsidR="008E25B8">
        <w:rPr>
          <w:rFonts w:ascii="標楷體" w:eastAsia="標楷體" w:hAnsi="標楷體" w:hint="eastAsia"/>
          <w:sz w:val="28"/>
          <w:szCs w:val="28"/>
        </w:rPr>
        <w:t>0 票反對</w:t>
      </w:r>
      <w:r w:rsidR="008E25B8" w:rsidRPr="00F06961">
        <w:rPr>
          <w:rFonts w:ascii="標楷體" w:eastAsia="標楷體" w:hAnsi="標楷體" w:hint="eastAsia"/>
          <w:sz w:val="28"/>
          <w:szCs w:val="28"/>
        </w:rPr>
        <w:t>，</w:t>
      </w:r>
      <w:r w:rsidR="008E25B8">
        <w:rPr>
          <w:rFonts w:ascii="標楷體" w:eastAsia="標楷體" w:hAnsi="標楷體" w:hint="eastAsia"/>
          <w:sz w:val="28"/>
          <w:szCs w:val="28"/>
        </w:rPr>
        <w:t>本案鼓掌通過</w:t>
      </w:r>
      <w:r>
        <w:rPr>
          <w:rFonts w:ascii="標楷體" w:eastAsia="標楷體" w:hAnsi="標楷體" w:hint="eastAsia"/>
          <w:sz w:val="28"/>
          <w:szCs w:val="28"/>
        </w:rPr>
        <w:t>。</w:t>
      </w:r>
    </w:p>
    <w:p w:rsidR="00F4556B" w:rsidRPr="00C66227" w:rsidRDefault="0085559A" w:rsidP="00241B9F">
      <w:pPr>
        <w:spacing w:beforeLines="50" w:before="180" w:line="400" w:lineRule="exact"/>
        <w:rPr>
          <w:rFonts w:ascii="標楷體" w:eastAsia="標楷體" w:hAnsi="標楷體"/>
          <w:b/>
          <w:sz w:val="32"/>
          <w:szCs w:val="32"/>
        </w:rPr>
      </w:pPr>
      <w:proofErr w:type="gramStart"/>
      <w:r>
        <w:rPr>
          <w:rFonts w:ascii="標楷體" w:eastAsia="標楷體" w:hAnsi="標楷體" w:hint="eastAsia"/>
          <w:b/>
          <w:sz w:val="32"/>
          <w:szCs w:val="32"/>
        </w:rPr>
        <w:t>柒</w:t>
      </w:r>
      <w:proofErr w:type="gramEnd"/>
      <w:r w:rsidR="00F4556B" w:rsidRPr="004F6F21">
        <w:rPr>
          <w:rFonts w:ascii="標楷體" w:eastAsia="標楷體" w:hAnsi="標楷體" w:hint="eastAsia"/>
          <w:b/>
          <w:sz w:val="32"/>
          <w:szCs w:val="32"/>
        </w:rPr>
        <w:t>、</w:t>
      </w:r>
      <w:r w:rsidR="00F4556B" w:rsidRPr="00C66227">
        <w:rPr>
          <w:rFonts w:ascii="標楷體" w:eastAsia="標楷體" w:hAnsi="標楷體" w:hint="eastAsia"/>
          <w:b/>
          <w:sz w:val="32"/>
          <w:szCs w:val="32"/>
        </w:rPr>
        <w:t>臨時動議：</w:t>
      </w:r>
    </w:p>
    <w:p w:rsidR="00DB2A8F" w:rsidRDefault="00DB2A8F" w:rsidP="00241B9F">
      <w:pPr>
        <w:spacing w:line="400" w:lineRule="exact"/>
        <w:ind w:left="1982" w:hangingChars="708" w:hanging="1982"/>
        <w:rPr>
          <w:rFonts w:ascii="標楷體" w:eastAsia="標楷體" w:hAnsi="標楷體" w:hint="eastAsia"/>
          <w:sz w:val="28"/>
          <w:szCs w:val="28"/>
        </w:rPr>
      </w:pPr>
      <w:r>
        <w:rPr>
          <w:rFonts w:ascii="標楷體" w:eastAsia="標楷體" w:hAnsi="標楷體" w:hint="eastAsia"/>
          <w:sz w:val="28"/>
          <w:szCs w:val="28"/>
        </w:rPr>
        <w:t>家長代表提案：</w:t>
      </w:r>
      <w:r>
        <w:rPr>
          <w:rFonts w:ascii="標楷體" w:eastAsia="標楷體" w:hAnsi="標楷體" w:hint="eastAsia"/>
          <w:sz w:val="28"/>
          <w:szCs w:val="28"/>
        </w:rPr>
        <w:t>因孩子暑假作業上有卡通圖案</w:t>
      </w:r>
      <w:r w:rsidRPr="00F06961">
        <w:rPr>
          <w:rFonts w:ascii="標楷體" w:eastAsia="標楷體" w:hAnsi="標楷體" w:hint="eastAsia"/>
          <w:sz w:val="28"/>
          <w:szCs w:val="28"/>
        </w:rPr>
        <w:t>，</w:t>
      </w:r>
      <w:r>
        <w:rPr>
          <w:rFonts w:ascii="標楷體" w:eastAsia="標楷體" w:hAnsi="標楷體" w:hint="eastAsia"/>
          <w:sz w:val="28"/>
          <w:szCs w:val="28"/>
        </w:rPr>
        <w:t>怕有版權問題</w:t>
      </w:r>
      <w:r w:rsidRPr="00F06961">
        <w:rPr>
          <w:rFonts w:ascii="標楷體" w:eastAsia="標楷體" w:hAnsi="標楷體" w:hint="eastAsia"/>
          <w:sz w:val="28"/>
          <w:szCs w:val="28"/>
        </w:rPr>
        <w:t>，</w:t>
      </w:r>
      <w:r>
        <w:rPr>
          <w:rFonts w:ascii="標楷體" w:eastAsia="標楷體" w:hAnsi="標楷體" w:hint="eastAsia"/>
          <w:sz w:val="28"/>
          <w:szCs w:val="28"/>
        </w:rPr>
        <w:t>建議日後應由老師設計暑假作業圖案</w:t>
      </w:r>
      <w:r w:rsidR="00241B9F">
        <w:rPr>
          <w:rFonts w:ascii="標楷體" w:eastAsia="標楷體" w:hAnsi="標楷體" w:hint="eastAsia"/>
          <w:sz w:val="28"/>
          <w:szCs w:val="28"/>
        </w:rPr>
        <w:t>為宜</w:t>
      </w:r>
      <w:r w:rsidRPr="00F06961">
        <w:rPr>
          <w:rFonts w:ascii="標楷體" w:eastAsia="標楷體" w:hAnsi="標楷體" w:hint="eastAsia"/>
          <w:sz w:val="28"/>
          <w:szCs w:val="28"/>
        </w:rPr>
        <w:t>，</w:t>
      </w:r>
      <w:r>
        <w:rPr>
          <w:rFonts w:ascii="標楷體" w:eastAsia="標楷體" w:hAnsi="標楷體" w:hint="eastAsia"/>
          <w:sz w:val="28"/>
          <w:szCs w:val="28"/>
        </w:rPr>
        <w:t>另播放影片</w:t>
      </w:r>
      <w:r w:rsidR="00241B9F">
        <w:rPr>
          <w:rFonts w:ascii="標楷體" w:eastAsia="標楷體" w:hAnsi="標楷體" w:hint="eastAsia"/>
          <w:sz w:val="28"/>
          <w:szCs w:val="28"/>
        </w:rPr>
        <w:t>需</w:t>
      </w:r>
      <w:proofErr w:type="gramStart"/>
      <w:r w:rsidR="00241B9F">
        <w:rPr>
          <w:rFonts w:ascii="標楷體" w:eastAsia="標楷體" w:hAnsi="標楷體" w:hint="eastAsia"/>
          <w:sz w:val="28"/>
          <w:szCs w:val="28"/>
        </w:rPr>
        <w:t>為公播版</w:t>
      </w:r>
      <w:proofErr w:type="gramEnd"/>
      <w:r w:rsidR="00241B9F">
        <w:rPr>
          <w:rFonts w:ascii="標楷體" w:eastAsia="標楷體" w:hAnsi="標楷體" w:hint="eastAsia"/>
          <w:sz w:val="28"/>
          <w:szCs w:val="28"/>
        </w:rPr>
        <w:t>。</w:t>
      </w:r>
    </w:p>
    <w:p w:rsidR="00F4556B" w:rsidRPr="00490EA1" w:rsidRDefault="00241B9F" w:rsidP="00241B9F">
      <w:pPr>
        <w:spacing w:line="400" w:lineRule="exact"/>
        <w:ind w:left="1842" w:hangingChars="658" w:hanging="1842"/>
        <w:rPr>
          <w:rFonts w:ascii="標楷體" w:eastAsia="標楷體" w:hAnsi="標楷體"/>
          <w:sz w:val="28"/>
          <w:szCs w:val="28"/>
        </w:rPr>
      </w:pPr>
      <w:r>
        <w:rPr>
          <w:rFonts w:ascii="標楷體" w:eastAsia="標楷體" w:hAnsi="標楷體" w:hint="eastAsia"/>
          <w:sz w:val="28"/>
          <w:szCs w:val="28"/>
        </w:rPr>
        <w:t>校 方 回 應</w:t>
      </w:r>
      <w:r>
        <w:rPr>
          <w:rFonts w:ascii="標楷體" w:eastAsia="標楷體" w:hAnsi="標楷體" w:hint="eastAsia"/>
          <w:sz w:val="28"/>
          <w:szCs w:val="28"/>
        </w:rPr>
        <w:t>：</w:t>
      </w:r>
      <w:r>
        <w:rPr>
          <w:rFonts w:ascii="標楷體" w:eastAsia="標楷體" w:hAnsi="標楷體" w:hint="eastAsia"/>
          <w:sz w:val="28"/>
          <w:szCs w:val="28"/>
        </w:rPr>
        <w:t>目前</w:t>
      </w:r>
      <w:proofErr w:type="gramStart"/>
      <w:r>
        <w:rPr>
          <w:rFonts w:ascii="標楷體" w:eastAsia="標楷體" w:hAnsi="標楷體" w:hint="eastAsia"/>
          <w:sz w:val="28"/>
          <w:szCs w:val="28"/>
        </w:rPr>
        <w:t>個</w:t>
      </w:r>
      <w:proofErr w:type="gramEnd"/>
      <w:r>
        <w:rPr>
          <w:rFonts w:ascii="標楷體" w:eastAsia="標楷體" w:hAnsi="標楷體" w:hint="eastAsia"/>
          <w:sz w:val="28"/>
          <w:szCs w:val="28"/>
        </w:rPr>
        <w:t>資法及版權議題受重視</w:t>
      </w:r>
      <w:r w:rsidRPr="00F06961">
        <w:rPr>
          <w:rFonts w:ascii="標楷體" w:eastAsia="標楷體" w:hAnsi="標楷體" w:hint="eastAsia"/>
          <w:sz w:val="28"/>
          <w:szCs w:val="28"/>
        </w:rPr>
        <w:t>，</w:t>
      </w:r>
      <w:r>
        <w:rPr>
          <w:rFonts w:ascii="標楷體" w:eastAsia="標楷體" w:hAnsi="標楷體" w:hint="eastAsia"/>
          <w:sz w:val="28"/>
          <w:szCs w:val="28"/>
        </w:rPr>
        <w:t>學校日後將注意處理</w:t>
      </w:r>
      <w:r w:rsidRPr="00F06961">
        <w:rPr>
          <w:rFonts w:ascii="標楷體" w:eastAsia="標楷體" w:hAnsi="標楷體" w:hint="eastAsia"/>
          <w:sz w:val="28"/>
          <w:szCs w:val="28"/>
        </w:rPr>
        <w:t>，</w:t>
      </w:r>
      <w:r>
        <w:rPr>
          <w:rFonts w:ascii="標楷體" w:eastAsia="標楷體" w:hAnsi="標楷體" w:hint="eastAsia"/>
          <w:sz w:val="28"/>
          <w:szCs w:val="28"/>
        </w:rPr>
        <w:t>播放</w:t>
      </w:r>
      <w:r>
        <w:rPr>
          <w:rFonts w:ascii="標楷體" w:eastAsia="標楷體" w:hAnsi="標楷體" w:hint="eastAsia"/>
          <w:sz w:val="28"/>
          <w:szCs w:val="28"/>
        </w:rPr>
        <w:t>影片盡量取得</w:t>
      </w:r>
      <w:proofErr w:type="gramStart"/>
      <w:r>
        <w:rPr>
          <w:rFonts w:ascii="標楷體" w:eastAsia="標楷體" w:hAnsi="標楷體" w:hint="eastAsia"/>
          <w:sz w:val="28"/>
          <w:szCs w:val="28"/>
        </w:rPr>
        <w:t>公播版</w:t>
      </w:r>
      <w:proofErr w:type="gramEnd"/>
      <w:r w:rsidRPr="00F06961">
        <w:rPr>
          <w:rFonts w:ascii="標楷體" w:eastAsia="標楷體" w:hAnsi="標楷體" w:hint="eastAsia"/>
          <w:sz w:val="28"/>
          <w:szCs w:val="28"/>
        </w:rPr>
        <w:t>，</w:t>
      </w:r>
      <w:r>
        <w:rPr>
          <w:rFonts w:ascii="標楷體" w:eastAsia="標楷體" w:hAnsi="標楷體" w:hint="eastAsia"/>
          <w:sz w:val="28"/>
          <w:szCs w:val="28"/>
        </w:rPr>
        <w:t>或於</w:t>
      </w:r>
      <w:r>
        <w:rPr>
          <w:rFonts w:ascii="標楷體" w:eastAsia="標楷體" w:hAnsi="標楷體" w:hint="eastAsia"/>
          <w:sz w:val="28"/>
          <w:szCs w:val="28"/>
        </w:rPr>
        <w:t>播放</w:t>
      </w:r>
      <w:r>
        <w:rPr>
          <w:rFonts w:ascii="標楷體" w:eastAsia="標楷體" w:hAnsi="標楷體" w:hint="eastAsia"/>
          <w:sz w:val="28"/>
          <w:szCs w:val="28"/>
        </w:rPr>
        <w:t>時告</w:t>
      </w:r>
      <w:r>
        <w:rPr>
          <w:rFonts w:ascii="標楷體" w:eastAsia="標楷體" w:hAnsi="標楷體" w:hint="eastAsia"/>
          <w:sz w:val="28"/>
          <w:szCs w:val="28"/>
        </w:rPr>
        <w:t>知學童影片出處</w:t>
      </w:r>
      <w:r w:rsidRPr="00F06961">
        <w:rPr>
          <w:rFonts w:ascii="標楷體" w:eastAsia="標楷體" w:hAnsi="標楷體" w:hint="eastAsia"/>
          <w:sz w:val="28"/>
          <w:szCs w:val="28"/>
        </w:rPr>
        <w:t>，</w:t>
      </w:r>
      <w:r>
        <w:rPr>
          <w:rFonts w:ascii="標楷體" w:eastAsia="標楷體" w:hAnsi="標楷體" w:hint="eastAsia"/>
          <w:sz w:val="28"/>
          <w:szCs w:val="28"/>
        </w:rPr>
        <w:t>如網</w:t>
      </w:r>
      <w:r>
        <w:rPr>
          <w:rFonts w:ascii="標楷體" w:eastAsia="標楷體" w:hAnsi="標楷體" w:hint="eastAsia"/>
          <w:sz w:val="28"/>
          <w:szCs w:val="28"/>
        </w:rPr>
        <w:lastRenderedPageBreak/>
        <w:t>路上找的</w:t>
      </w:r>
      <w:r w:rsidR="000C1347">
        <w:rPr>
          <w:rFonts w:ascii="標楷體" w:eastAsia="標楷體" w:hAnsi="標楷體" w:hint="eastAsia"/>
          <w:sz w:val="28"/>
          <w:szCs w:val="28"/>
        </w:rPr>
        <w:t>。</w:t>
      </w:r>
    </w:p>
    <w:p w:rsidR="00241B9F" w:rsidRDefault="00241B9F" w:rsidP="00241B9F">
      <w:pPr>
        <w:spacing w:beforeLines="50" w:before="180" w:line="400" w:lineRule="exact"/>
        <w:rPr>
          <w:rFonts w:ascii="標楷體" w:eastAsia="標楷體" w:hAnsi="標楷體" w:hint="eastAsia"/>
          <w:b/>
          <w:sz w:val="32"/>
          <w:szCs w:val="32"/>
        </w:rPr>
      </w:pPr>
      <w:r>
        <w:rPr>
          <w:rFonts w:ascii="標楷體" w:eastAsia="標楷體" w:hAnsi="標楷體" w:hint="eastAsia"/>
          <w:b/>
          <w:sz w:val="32"/>
          <w:szCs w:val="32"/>
        </w:rPr>
        <w:t>捌</w:t>
      </w:r>
      <w:r w:rsidRPr="004F6F21">
        <w:rPr>
          <w:rFonts w:ascii="標楷體" w:eastAsia="標楷體" w:hAnsi="標楷體" w:hint="eastAsia"/>
          <w:b/>
          <w:sz w:val="32"/>
          <w:szCs w:val="32"/>
        </w:rPr>
        <w:t>、</w:t>
      </w:r>
      <w:r w:rsidR="00864B7C">
        <w:rPr>
          <w:rFonts w:ascii="標楷體" w:eastAsia="標楷體" w:hAnsi="標楷體" w:hint="eastAsia"/>
          <w:b/>
          <w:sz w:val="32"/>
          <w:szCs w:val="32"/>
        </w:rPr>
        <w:t>校長結語</w:t>
      </w:r>
      <w:r w:rsidR="00864B7C" w:rsidRPr="00C66227">
        <w:rPr>
          <w:rFonts w:ascii="標楷體" w:eastAsia="標楷體" w:hAnsi="標楷體" w:hint="eastAsia"/>
          <w:b/>
          <w:sz w:val="32"/>
          <w:szCs w:val="32"/>
        </w:rPr>
        <w:t>：</w:t>
      </w:r>
    </w:p>
    <w:p w:rsidR="000C1347" w:rsidRPr="000C1347" w:rsidRDefault="000C1347" w:rsidP="000C1347">
      <w:pPr>
        <w:spacing w:line="400" w:lineRule="exact"/>
        <w:rPr>
          <w:rFonts w:ascii="標楷體" w:eastAsia="標楷體" w:hAnsi="標楷體" w:hint="eastAsia"/>
          <w:sz w:val="28"/>
          <w:szCs w:val="28"/>
        </w:rPr>
      </w:pPr>
      <w:r w:rsidRPr="000C1347">
        <w:rPr>
          <w:rFonts w:ascii="標楷體" w:eastAsia="標楷體" w:hAnsi="標楷體" w:hint="eastAsia"/>
          <w:sz w:val="28"/>
          <w:szCs w:val="28"/>
        </w:rPr>
        <w:t>校務會議</w:t>
      </w:r>
      <w:r>
        <w:rPr>
          <w:rFonts w:ascii="標楷體" w:eastAsia="標楷體" w:hAnsi="標楷體" w:hint="eastAsia"/>
          <w:sz w:val="28"/>
          <w:szCs w:val="28"/>
        </w:rPr>
        <w:t>主要討論三種議題：全校性的議題</w:t>
      </w:r>
      <w:r w:rsidRPr="000C1347">
        <w:rPr>
          <w:rFonts w:ascii="標楷體" w:eastAsia="標楷體" w:hAnsi="標楷體" w:hint="eastAsia"/>
          <w:sz w:val="28"/>
          <w:szCs w:val="28"/>
        </w:rPr>
        <w:t>、典章制度</w:t>
      </w:r>
      <w:r>
        <w:rPr>
          <w:rFonts w:ascii="標楷體" w:eastAsia="標楷體" w:hAnsi="標楷體" w:hint="eastAsia"/>
          <w:sz w:val="28"/>
          <w:szCs w:val="28"/>
        </w:rPr>
        <w:t>及教育局規定必需在校務會議上討論之議題</w:t>
      </w:r>
      <w:r w:rsidRPr="00F06961">
        <w:rPr>
          <w:rFonts w:ascii="標楷體" w:eastAsia="標楷體" w:hAnsi="標楷體" w:hint="eastAsia"/>
          <w:sz w:val="28"/>
          <w:szCs w:val="28"/>
        </w:rPr>
        <w:t>，</w:t>
      </w:r>
      <w:r>
        <w:rPr>
          <w:rFonts w:ascii="標楷體" w:eastAsia="標楷體" w:hAnsi="標楷體" w:hint="eastAsia"/>
          <w:sz w:val="28"/>
          <w:szCs w:val="28"/>
        </w:rPr>
        <w:t>其餘問題則應平日就進行溝通討論</w:t>
      </w:r>
      <w:r w:rsidRPr="00F06961">
        <w:rPr>
          <w:rFonts w:ascii="標楷體" w:eastAsia="標楷體" w:hAnsi="標楷體" w:hint="eastAsia"/>
          <w:sz w:val="28"/>
          <w:szCs w:val="28"/>
        </w:rPr>
        <w:t>，</w:t>
      </w:r>
      <w:r>
        <w:rPr>
          <w:rFonts w:ascii="標楷體" w:eastAsia="標楷體" w:hAnsi="標楷體" w:hint="eastAsia"/>
          <w:sz w:val="28"/>
          <w:szCs w:val="28"/>
        </w:rPr>
        <w:t>勿到校務會議才提出</w:t>
      </w:r>
      <w:r w:rsidRPr="00F06961">
        <w:rPr>
          <w:rFonts w:ascii="標楷體" w:eastAsia="標楷體" w:hAnsi="標楷體" w:hint="eastAsia"/>
          <w:sz w:val="28"/>
          <w:szCs w:val="28"/>
        </w:rPr>
        <w:t>，</w:t>
      </w:r>
      <w:r>
        <w:rPr>
          <w:rFonts w:ascii="標楷體" w:eastAsia="標楷體" w:hAnsi="標楷體" w:hint="eastAsia"/>
          <w:sz w:val="28"/>
          <w:szCs w:val="28"/>
        </w:rPr>
        <w:t>亦歡迎大家隨時將問題反應給處室或</w:t>
      </w:r>
      <w:r w:rsidR="00F96786">
        <w:rPr>
          <w:rFonts w:ascii="標楷體" w:eastAsia="標楷體" w:hAnsi="標楷體" w:hint="eastAsia"/>
          <w:sz w:val="28"/>
          <w:szCs w:val="28"/>
        </w:rPr>
        <w:t>本人</w:t>
      </w:r>
      <w:r w:rsidRPr="00F06961">
        <w:rPr>
          <w:rFonts w:ascii="標楷體" w:eastAsia="標楷體" w:hAnsi="標楷體" w:hint="eastAsia"/>
          <w:sz w:val="28"/>
          <w:szCs w:val="28"/>
        </w:rPr>
        <w:t>，</w:t>
      </w:r>
      <w:r>
        <w:rPr>
          <w:rFonts w:ascii="標楷體" w:eastAsia="標楷體" w:hAnsi="標楷體" w:hint="eastAsia"/>
          <w:sz w:val="28"/>
          <w:szCs w:val="28"/>
        </w:rPr>
        <w:t>原則上經過討論</w:t>
      </w:r>
      <w:r w:rsidRPr="00F06961">
        <w:rPr>
          <w:rFonts w:ascii="標楷體" w:eastAsia="標楷體" w:hAnsi="標楷體" w:hint="eastAsia"/>
          <w:sz w:val="28"/>
          <w:szCs w:val="28"/>
        </w:rPr>
        <w:t>，</w:t>
      </w:r>
      <w:r>
        <w:rPr>
          <w:rFonts w:ascii="標楷體" w:eastAsia="標楷體" w:hAnsi="標楷體" w:hint="eastAsia"/>
          <w:sz w:val="28"/>
          <w:szCs w:val="28"/>
        </w:rPr>
        <w:t>可行的議題即可直接執行</w:t>
      </w:r>
      <w:r>
        <w:rPr>
          <w:rFonts w:ascii="新細明體" w:hAnsi="新細明體" w:hint="eastAsia"/>
          <w:sz w:val="28"/>
          <w:szCs w:val="28"/>
        </w:rPr>
        <w:t>、</w:t>
      </w:r>
      <w:r w:rsidRPr="000C1347">
        <w:rPr>
          <w:rFonts w:ascii="標楷體" w:eastAsia="標楷體" w:hAnsi="標楷體" w:hint="eastAsia"/>
          <w:sz w:val="28"/>
          <w:szCs w:val="28"/>
        </w:rPr>
        <w:t>無經費的部分則需</w:t>
      </w:r>
      <w:proofErr w:type="gramStart"/>
      <w:r w:rsidR="00F96786">
        <w:rPr>
          <w:rFonts w:ascii="標楷體" w:eastAsia="標楷體" w:hAnsi="標楷體" w:hint="eastAsia"/>
          <w:sz w:val="28"/>
          <w:szCs w:val="28"/>
        </w:rPr>
        <w:t>俟</w:t>
      </w:r>
      <w:proofErr w:type="gramEnd"/>
      <w:r w:rsidRPr="000C1347">
        <w:rPr>
          <w:rFonts w:ascii="標楷體" w:eastAsia="標楷體" w:hAnsi="標楷體" w:hint="eastAsia"/>
          <w:sz w:val="28"/>
          <w:szCs w:val="28"/>
        </w:rPr>
        <w:t>有經費方可執行</w:t>
      </w:r>
      <w:r w:rsidRPr="000C1347">
        <w:rPr>
          <w:rFonts w:ascii="標楷體" w:eastAsia="標楷體" w:hAnsi="標楷體" w:hint="eastAsia"/>
          <w:sz w:val="28"/>
          <w:szCs w:val="28"/>
        </w:rPr>
        <w:t>、</w:t>
      </w:r>
      <w:r w:rsidRPr="000C1347">
        <w:rPr>
          <w:rFonts w:ascii="標楷體" w:eastAsia="標楷體" w:hAnsi="標楷體" w:hint="eastAsia"/>
          <w:sz w:val="28"/>
          <w:szCs w:val="28"/>
        </w:rPr>
        <w:t>不可行的議題也會</w:t>
      </w:r>
      <w:r>
        <w:rPr>
          <w:rFonts w:ascii="標楷體" w:eastAsia="標楷體" w:hAnsi="標楷體" w:hint="eastAsia"/>
          <w:sz w:val="28"/>
          <w:szCs w:val="28"/>
        </w:rPr>
        <w:t>就</w:t>
      </w:r>
      <w:r w:rsidRPr="000C1347">
        <w:rPr>
          <w:rFonts w:ascii="標楷體" w:eastAsia="標楷體" w:hAnsi="標楷體" w:hint="eastAsia"/>
          <w:sz w:val="28"/>
          <w:szCs w:val="28"/>
        </w:rPr>
        <w:t>不可行的原因</w:t>
      </w:r>
      <w:r>
        <w:rPr>
          <w:rFonts w:ascii="標楷體" w:eastAsia="標楷體" w:hAnsi="標楷體" w:hint="eastAsia"/>
          <w:sz w:val="28"/>
          <w:szCs w:val="28"/>
        </w:rPr>
        <w:t>進行</w:t>
      </w:r>
      <w:r w:rsidRPr="000C1347">
        <w:rPr>
          <w:rFonts w:ascii="標楷體" w:eastAsia="標楷體" w:hAnsi="標楷體" w:hint="eastAsia"/>
          <w:sz w:val="28"/>
          <w:szCs w:val="28"/>
        </w:rPr>
        <w:t>分析解釋</w:t>
      </w:r>
      <w:r w:rsidRPr="00F06961">
        <w:rPr>
          <w:rFonts w:ascii="標楷體" w:eastAsia="標楷體" w:hAnsi="標楷體" w:hint="eastAsia"/>
          <w:sz w:val="28"/>
          <w:szCs w:val="28"/>
        </w:rPr>
        <w:t>，</w:t>
      </w:r>
      <w:r>
        <w:rPr>
          <w:rFonts w:ascii="標楷體" w:eastAsia="標楷體" w:hAnsi="標楷體" w:hint="eastAsia"/>
          <w:sz w:val="28"/>
          <w:szCs w:val="28"/>
        </w:rPr>
        <w:t>如近日有新生家長反應</w:t>
      </w:r>
      <w:r w:rsidR="00F96786">
        <w:rPr>
          <w:rFonts w:ascii="標楷體" w:eastAsia="標楷體" w:hAnsi="標楷體" w:hint="eastAsia"/>
          <w:sz w:val="28"/>
          <w:szCs w:val="28"/>
        </w:rPr>
        <w:t>希望</w:t>
      </w:r>
      <w:r>
        <w:rPr>
          <w:rFonts w:ascii="標楷體" w:eastAsia="標楷體" w:hAnsi="標楷體" w:hint="eastAsia"/>
          <w:sz w:val="28"/>
          <w:szCs w:val="28"/>
        </w:rPr>
        <w:t>教室裝冷氣</w:t>
      </w:r>
      <w:r w:rsidRPr="00F06961">
        <w:rPr>
          <w:rFonts w:ascii="標楷體" w:eastAsia="標楷體" w:hAnsi="標楷體" w:hint="eastAsia"/>
          <w:sz w:val="28"/>
          <w:szCs w:val="28"/>
        </w:rPr>
        <w:t>，</w:t>
      </w:r>
      <w:r>
        <w:rPr>
          <w:rFonts w:ascii="標楷體" w:eastAsia="標楷體" w:hAnsi="標楷體" w:hint="eastAsia"/>
          <w:sz w:val="28"/>
          <w:szCs w:val="28"/>
        </w:rPr>
        <w:t>因涉及電力</w:t>
      </w:r>
      <w:r>
        <w:rPr>
          <w:rFonts w:ascii="新細明體" w:hAnsi="新細明體" w:hint="eastAsia"/>
          <w:sz w:val="28"/>
          <w:szCs w:val="28"/>
        </w:rPr>
        <w:t>、</w:t>
      </w:r>
      <w:r>
        <w:rPr>
          <w:rFonts w:ascii="標楷體" w:eastAsia="標楷體" w:hAnsi="標楷體" w:hint="eastAsia"/>
          <w:sz w:val="28"/>
          <w:szCs w:val="28"/>
        </w:rPr>
        <w:t>線路</w:t>
      </w:r>
      <w:r>
        <w:rPr>
          <w:rFonts w:ascii="新細明體" w:hAnsi="新細明體" w:hint="eastAsia"/>
          <w:sz w:val="28"/>
          <w:szCs w:val="28"/>
        </w:rPr>
        <w:t>、</w:t>
      </w:r>
      <w:r>
        <w:rPr>
          <w:rFonts w:ascii="標楷體" w:eastAsia="標楷體" w:hAnsi="標楷體" w:hint="eastAsia"/>
          <w:sz w:val="28"/>
          <w:szCs w:val="28"/>
        </w:rPr>
        <w:t>經費及是否所有家長皆同意等問題</w:t>
      </w:r>
      <w:r w:rsidRPr="00F06961">
        <w:rPr>
          <w:rFonts w:ascii="標楷體" w:eastAsia="標楷體" w:hAnsi="標楷體" w:hint="eastAsia"/>
          <w:sz w:val="28"/>
          <w:szCs w:val="28"/>
        </w:rPr>
        <w:t>，</w:t>
      </w:r>
      <w:r>
        <w:rPr>
          <w:rFonts w:ascii="標楷體" w:eastAsia="標楷體" w:hAnsi="標楷體" w:hint="eastAsia"/>
          <w:sz w:val="28"/>
          <w:szCs w:val="28"/>
        </w:rPr>
        <w:t>且如要裝冷氣</w:t>
      </w:r>
      <w:r w:rsidRPr="00F06961">
        <w:rPr>
          <w:rFonts w:ascii="標楷體" w:eastAsia="標楷體" w:hAnsi="標楷體" w:hint="eastAsia"/>
          <w:sz w:val="28"/>
          <w:szCs w:val="28"/>
        </w:rPr>
        <w:t>，</w:t>
      </w:r>
      <w:r>
        <w:rPr>
          <w:rFonts w:ascii="標楷體" w:eastAsia="標楷體" w:hAnsi="標楷體" w:hint="eastAsia"/>
          <w:sz w:val="28"/>
          <w:szCs w:val="28"/>
        </w:rPr>
        <w:t>一定</w:t>
      </w:r>
      <w:proofErr w:type="gramStart"/>
      <w:r>
        <w:rPr>
          <w:rFonts w:ascii="標楷體" w:eastAsia="標楷體" w:hAnsi="標楷體" w:hint="eastAsia"/>
          <w:sz w:val="28"/>
          <w:szCs w:val="28"/>
        </w:rPr>
        <w:t>全校裝</w:t>
      </w:r>
      <w:proofErr w:type="gramEnd"/>
      <w:r w:rsidRPr="00F06961">
        <w:rPr>
          <w:rFonts w:ascii="標楷體" w:eastAsia="標楷體" w:hAnsi="標楷體" w:hint="eastAsia"/>
          <w:sz w:val="28"/>
          <w:szCs w:val="28"/>
        </w:rPr>
        <w:t>，</w:t>
      </w:r>
      <w:r>
        <w:rPr>
          <w:rFonts w:ascii="標楷體" w:eastAsia="標楷體" w:hAnsi="標楷體" w:hint="eastAsia"/>
          <w:sz w:val="28"/>
          <w:szCs w:val="28"/>
        </w:rPr>
        <w:t>不可能針對單一年級或班級裝設</w:t>
      </w:r>
      <w:r w:rsidRPr="00F06961">
        <w:rPr>
          <w:rFonts w:ascii="標楷體" w:eastAsia="標楷體" w:hAnsi="標楷體" w:hint="eastAsia"/>
          <w:sz w:val="28"/>
          <w:szCs w:val="28"/>
        </w:rPr>
        <w:t>，</w:t>
      </w:r>
      <w:r>
        <w:rPr>
          <w:rFonts w:ascii="標楷體" w:eastAsia="標楷體" w:hAnsi="標楷體" w:hint="eastAsia"/>
          <w:sz w:val="28"/>
          <w:szCs w:val="28"/>
        </w:rPr>
        <w:t>需考量的點相當多</w:t>
      </w:r>
      <w:r w:rsidRPr="00F06961">
        <w:rPr>
          <w:rFonts w:ascii="標楷體" w:eastAsia="標楷體" w:hAnsi="標楷體" w:hint="eastAsia"/>
          <w:sz w:val="28"/>
          <w:szCs w:val="28"/>
        </w:rPr>
        <w:t>，</w:t>
      </w:r>
      <w:r>
        <w:rPr>
          <w:rFonts w:ascii="標楷體" w:eastAsia="標楷體" w:hAnsi="標楷體" w:hint="eastAsia"/>
          <w:sz w:val="28"/>
          <w:szCs w:val="28"/>
        </w:rPr>
        <w:t>已和家長溝通</w:t>
      </w:r>
      <w:r w:rsidRPr="00F06961">
        <w:rPr>
          <w:rFonts w:ascii="標楷體" w:eastAsia="標楷體" w:hAnsi="標楷體" w:hint="eastAsia"/>
          <w:sz w:val="28"/>
          <w:szCs w:val="28"/>
        </w:rPr>
        <w:t>，</w:t>
      </w:r>
      <w:r>
        <w:rPr>
          <w:rFonts w:ascii="標楷體" w:eastAsia="標楷體" w:hAnsi="標楷體" w:hint="eastAsia"/>
          <w:sz w:val="28"/>
          <w:szCs w:val="28"/>
        </w:rPr>
        <w:t>日後校務會議上</w:t>
      </w:r>
      <w:r w:rsidR="00F50D82">
        <w:rPr>
          <w:rFonts w:ascii="標楷體" w:eastAsia="標楷體" w:hAnsi="標楷體" w:hint="eastAsia"/>
          <w:sz w:val="28"/>
          <w:szCs w:val="28"/>
        </w:rPr>
        <w:t>應僅</w:t>
      </w:r>
      <w:r>
        <w:rPr>
          <w:rFonts w:ascii="標楷體" w:eastAsia="標楷體" w:hAnsi="標楷體" w:hint="eastAsia"/>
          <w:sz w:val="28"/>
          <w:szCs w:val="28"/>
        </w:rPr>
        <w:t>討論前面提</w:t>
      </w:r>
      <w:r w:rsidR="00F50D82">
        <w:rPr>
          <w:rFonts w:ascii="標楷體" w:eastAsia="標楷體" w:hAnsi="標楷體" w:hint="eastAsia"/>
          <w:sz w:val="28"/>
          <w:szCs w:val="28"/>
        </w:rPr>
        <w:t>到</w:t>
      </w:r>
      <w:r>
        <w:rPr>
          <w:rFonts w:ascii="標楷體" w:eastAsia="標楷體" w:hAnsi="標楷體" w:hint="eastAsia"/>
          <w:sz w:val="28"/>
          <w:szCs w:val="28"/>
        </w:rPr>
        <w:t>的三種議題</w:t>
      </w:r>
      <w:r w:rsidRPr="00F06961">
        <w:rPr>
          <w:rFonts w:ascii="標楷體" w:eastAsia="標楷體" w:hAnsi="標楷體" w:hint="eastAsia"/>
          <w:sz w:val="28"/>
          <w:szCs w:val="28"/>
        </w:rPr>
        <w:t>，</w:t>
      </w:r>
      <w:r>
        <w:rPr>
          <w:rFonts w:ascii="標楷體" w:eastAsia="標楷體" w:hAnsi="標楷體" w:hint="eastAsia"/>
          <w:sz w:val="28"/>
          <w:szCs w:val="28"/>
        </w:rPr>
        <w:t>希望以後</w:t>
      </w:r>
      <w:r>
        <w:rPr>
          <w:rFonts w:ascii="標楷體" w:eastAsia="標楷體" w:hAnsi="標楷體" w:hint="eastAsia"/>
          <w:sz w:val="28"/>
          <w:szCs w:val="28"/>
        </w:rPr>
        <w:t>校務會議</w:t>
      </w:r>
      <w:r>
        <w:rPr>
          <w:rFonts w:ascii="標楷體" w:eastAsia="標楷體" w:hAnsi="標楷體" w:hint="eastAsia"/>
          <w:sz w:val="28"/>
          <w:szCs w:val="28"/>
        </w:rPr>
        <w:t>能在半小時內結束。</w:t>
      </w:r>
    </w:p>
    <w:p w:rsidR="00F4556B" w:rsidRDefault="00241B9F" w:rsidP="00241B9F">
      <w:pPr>
        <w:spacing w:beforeLines="50" w:before="180" w:line="400" w:lineRule="exact"/>
        <w:rPr>
          <w:rFonts w:ascii="標楷體" w:eastAsia="標楷體" w:hAnsi="標楷體" w:hint="eastAsia"/>
          <w:b/>
          <w:sz w:val="32"/>
          <w:szCs w:val="32"/>
        </w:rPr>
      </w:pPr>
      <w:r>
        <w:rPr>
          <w:rFonts w:ascii="標楷體" w:eastAsia="標楷體" w:hAnsi="標楷體" w:hint="eastAsia"/>
          <w:b/>
          <w:sz w:val="32"/>
          <w:szCs w:val="32"/>
        </w:rPr>
        <w:t>玖</w:t>
      </w:r>
      <w:r w:rsidR="00F4556B" w:rsidRPr="004F6F21">
        <w:rPr>
          <w:rFonts w:ascii="標楷體" w:eastAsia="標楷體" w:hAnsi="標楷體" w:hint="eastAsia"/>
          <w:b/>
          <w:sz w:val="32"/>
          <w:szCs w:val="32"/>
        </w:rPr>
        <w:t>、散會（</w:t>
      </w:r>
      <w:r w:rsidR="00F4556B">
        <w:rPr>
          <w:rFonts w:ascii="標楷體" w:eastAsia="標楷體" w:hAnsi="標楷體" w:hint="eastAsia"/>
          <w:b/>
          <w:sz w:val="32"/>
          <w:szCs w:val="32"/>
        </w:rPr>
        <w:t>10</w:t>
      </w:r>
      <w:r w:rsidR="00F4556B" w:rsidRPr="004F6F21">
        <w:rPr>
          <w:rFonts w:ascii="標楷體" w:eastAsia="標楷體" w:hAnsi="標楷體" w:hint="eastAsia"/>
          <w:b/>
          <w:sz w:val="32"/>
          <w:szCs w:val="32"/>
        </w:rPr>
        <w:t>時</w:t>
      </w:r>
      <w:r w:rsidR="00F4556B">
        <w:rPr>
          <w:rFonts w:ascii="標楷體" w:eastAsia="標楷體" w:hAnsi="標楷體" w:hint="eastAsia"/>
          <w:b/>
          <w:sz w:val="32"/>
          <w:szCs w:val="32"/>
        </w:rPr>
        <w:t>20</w:t>
      </w:r>
      <w:r w:rsidR="00F4556B" w:rsidRPr="004F6F21">
        <w:rPr>
          <w:rFonts w:ascii="標楷體" w:eastAsia="標楷體" w:hAnsi="標楷體" w:hint="eastAsia"/>
          <w:b/>
          <w:sz w:val="32"/>
          <w:szCs w:val="32"/>
        </w:rPr>
        <w:t>分）</w:t>
      </w:r>
      <w:bookmarkStart w:id="0" w:name="_GoBack"/>
      <w:bookmarkEnd w:id="0"/>
    </w:p>
    <w:p w:rsidR="00241B9F" w:rsidRPr="00C66227" w:rsidRDefault="00241B9F" w:rsidP="00241B9F">
      <w:pPr>
        <w:spacing w:beforeLines="50" w:before="180" w:line="400" w:lineRule="exact"/>
        <w:rPr>
          <w:sz w:val="28"/>
          <w:szCs w:val="28"/>
        </w:rPr>
      </w:pPr>
    </w:p>
    <w:p w:rsidR="00F4556B" w:rsidRPr="00BC7766" w:rsidRDefault="00F4556B" w:rsidP="00F4556B">
      <w:pPr>
        <w:rPr>
          <w:rFonts w:ascii="標楷體" w:eastAsia="標楷體" w:hAnsi="標楷體"/>
          <w:b/>
          <w:w w:val="150"/>
          <w:u w:val="thick"/>
          <w:shd w:val="pct15" w:color="auto" w:fill="FFFFFF"/>
        </w:rPr>
      </w:pPr>
    </w:p>
    <w:sectPr w:rsidR="00F4556B" w:rsidRPr="00BC7766" w:rsidSect="00B41AAB">
      <w:footerReference w:type="default" r:id="rId16"/>
      <w:pgSz w:w="11906" w:h="16838" w:code="9"/>
      <w:pgMar w:top="1021" w:right="1418" w:bottom="1021" w:left="130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618" w:rsidRDefault="00CF3618" w:rsidP="00F4556B">
      <w:r>
        <w:separator/>
      </w:r>
    </w:p>
  </w:endnote>
  <w:endnote w:type="continuationSeparator" w:id="0">
    <w:p w:rsidR="00CF3618" w:rsidRDefault="00CF3618" w:rsidP="00F4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552250"/>
      <w:docPartObj>
        <w:docPartGallery w:val="Page Numbers (Bottom of Page)"/>
        <w:docPartUnique/>
      </w:docPartObj>
    </w:sdtPr>
    <w:sdtContent>
      <w:p w:rsidR="00B95860" w:rsidRDefault="00B95860">
        <w:pPr>
          <w:pStyle w:val="aa"/>
          <w:jc w:val="center"/>
        </w:pPr>
        <w:r>
          <w:fldChar w:fldCharType="begin"/>
        </w:r>
        <w:r>
          <w:instrText>PAGE   \* MERGEFORMAT</w:instrText>
        </w:r>
        <w:r>
          <w:fldChar w:fldCharType="separate"/>
        </w:r>
        <w:r w:rsidR="00F50D82" w:rsidRPr="00F50D82">
          <w:rPr>
            <w:noProof/>
            <w:lang w:val="zh-TW"/>
          </w:rPr>
          <w:t>13</w:t>
        </w:r>
        <w:r>
          <w:fldChar w:fldCharType="end"/>
        </w:r>
      </w:p>
    </w:sdtContent>
  </w:sdt>
  <w:p w:rsidR="00B95860" w:rsidRDefault="00B958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618" w:rsidRDefault="00CF3618" w:rsidP="00F4556B">
      <w:r>
        <w:separator/>
      </w:r>
    </w:p>
  </w:footnote>
  <w:footnote w:type="continuationSeparator" w:id="0">
    <w:p w:rsidR="00CF3618" w:rsidRDefault="00CF3618" w:rsidP="00F45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4E2"/>
    <w:multiLevelType w:val="hybridMultilevel"/>
    <w:tmpl w:val="100CDB38"/>
    <w:lvl w:ilvl="0" w:tplc="27A42258">
      <w:start w:val="1"/>
      <w:numFmt w:val="taiwaneseCountingThousand"/>
      <w:lvlText w:val="（%1）"/>
      <w:lvlJc w:val="left"/>
      <w:pPr>
        <w:ind w:left="919" w:hanging="360"/>
      </w:pPr>
      <w:rPr>
        <w:rFonts w:ascii="標楷體" w:eastAsia="標楷體" w:hAnsi="標楷體" w:cs="Times New Roman" w:hint="eastAsia"/>
      </w:rPr>
    </w:lvl>
    <w:lvl w:ilvl="1" w:tplc="82CAE65E">
      <w:start w:val="3"/>
      <w:numFmt w:val="taiwaneseCountingThousand"/>
      <w:lvlText w:val="%2、"/>
      <w:lvlJc w:val="left"/>
      <w:pPr>
        <w:ind w:left="1759" w:hanging="720"/>
      </w:pPr>
      <w:rPr>
        <w:rFonts w:hint="default"/>
      </w:r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
    <w:nsid w:val="0B9B62A4"/>
    <w:multiLevelType w:val="hybridMultilevel"/>
    <w:tmpl w:val="E49A910C"/>
    <w:lvl w:ilvl="0" w:tplc="72F6A0BE">
      <w:start w:val="1"/>
      <w:numFmt w:val="taiwaneseCountingThousand"/>
      <w:lvlText w:val="（%1）"/>
      <w:lvlJc w:val="left"/>
      <w:pPr>
        <w:ind w:left="919" w:hanging="360"/>
      </w:pPr>
      <w:rPr>
        <w:rFonts w:ascii="標楷體" w:eastAsia="標楷體" w:hAnsi="標楷體" w:cs="Times New Roman" w:hint="eastAsia"/>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2">
    <w:nsid w:val="141233E7"/>
    <w:multiLevelType w:val="hybridMultilevel"/>
    <w:tmpl w:val="3A58B2C4"/>
    <w:lvl w:ilvl="0" w:tplc="04090001">
      <w:start w:val="1"/>
      <w:numFmt w:val="bullet"/>
      <w:lvlText w:val=""/>
      <w:lvlJc w:val="left"/>
      <w:pPr>
        <w:ind w:left="1450" w:hanging="480"/>
      </w:pPr>
      <w:rPr>
        <w:rFonts w:ascii="Wingdings" w:hAnsi="Wingdings" w:hint="default"/>
      </w:rPr>
    </w:lvl>
    <w:lvl w:ilvl="1" w:tplc="04090003" w:tentative="1">
      <w:start w:val="1"/>
      <w:numFmt w:val="bullet"/>
      <w:lvlText w:val=""/>
      <w:lvlJc w:val="left"/>
      <w:pPr>
        <w:ind w:left="1930" w:hanging="480"/>
      </w:pPr>
      <w:rPr>
        <w:rFonts w:ascii="Wingdings" w:hAnsi="Wingdings" w:hint="default"/>
      </w:rPr>
    </w:lvl>
    <w:lvl w:ilvl="2" w:tplc="04090005" w:tentative="1">
      <w:start w:val="1"/>
      <w:numFmt w:val="bullet"/>
      <w:lvlText w:val=""/>
      <w:lvlJc w:val="left"/>
      <w:pPr>
        <w:ind w:left="2410" w:hanging="480"/>
      </w:pPr>
      <w:rPr>
        <w:rFonts w:ascii="Wingdings" w:hAnsi="Wingdings" w:hint="default"/>
      </w:rPr>
    </w:lvl>
    <w:lvl w:ilvl="3" w:tplc="04090001" w:tentative="1">
      <w:start w:val="1"/>
      <w:numFmt w:val="bullet"/>
      <w:lvlText w:val=""/>
      <w:lvlJc w:val="left"/>
      <w:pPr>
        <w:ind w:left="2890" w:hanging="480"/>
      </w:pPr>
      <w:rPr>
        <w:rFonts w:ascii="Wingdings" w:hAnsi="Wingdings" w:hint="default"/>
      </w:rPr>
    </w:lvl>
    <w:lvl w:ilvl="4" w:tplc="04090003" w:tentative="1">
      <w:start w:val="1"/>
      <w:numFmt w:val="bullet"/>
      <w:lvlText w:val=""/>
      <w:lvlJc w:val="left"/>
      <w:pPr>
        <w:ind w:left="3370" w:hanging="480"/>
      </w:pPr>
      <w:rPr>
        <w:rFonts w:ascii="Wingdings" w:hAnsi="Wingdings" w:hint="default"/>
      </w:rPr>
    </w:lvl>
    <w:lvl w:ilvl="5" w:tplc="04090005" w:tentative="1">
      <w:start w:val="1"/>
      <w:numFmt w:val="bullet"/>
      <w:lvlText w:val=""/>
      <w:lvlJc w:val="left"/>
      <w:pPr>
        <w:ind w:left="3850" w:hanging="480"/>
      </w:pPr>
      <w:rPr>
        <w:rFonts w:ascii="Wingdings" w:hAnsi="Wingdings" w:hint="default"/>
      </w:rPr>
    </w:lvl>
    <w:lvl w:ilvl="6" w:tplc="04090001" w:tentative="1">
      <w:start w:val="1"/>
      <w:numFmt w:val="bullet"/>
      <w:lvlText w:val=""/>
      <w:lvlJc w:val="left"/>
      <w:pPr>
        <w:ind w:left="4330" w:hanging="480"/>
      </w:pPr>
      <w:rPr>
        <w:rFonts w:ascii="Wingdings" w:hAnsi="Wingdings" w:hint="default"/>
      </w:rPr>
    </w:lvl>
    <w:lvl w:ilvl="7" w:tplc="04090003" w:tentative="1">
      <w:start w:val="1"/>
      <w:numFmt w:val="bullet"/>
      <w:lvlText w:val=""/>
      <w:lvlJc w:val="left"/>
      <w:pPr>
        <w:ind w:left="4810" w:hanging="480"/>
      </w:pPr>
      <w:rPr>
        <w:rFonts w:ascii="Wingdings" w:hAnsi="Wingdings" w:hint="default"/>
      </w:rPr>
    </w:lvl>
    <w:lvl w:ilvl="8" w:tplc="04090005" w:tentative="1">
      <w:start w:val="1"/>
      <w:numFmt w:val="bullet"/>
      <w:lvlText w:val=""/>
      <w:lvlJc w:val="left"/>
      <w:pPr>
        <w:ind w:left="5290" w:hanging="480"/>
      </w:pPr>
      <w:rPr>
        <w:rFonts w:ascii="Wingdings" w:hAnsi="Wingdings" w:hint="default"/>
      </w:rPr>
    </w:lvl>
  </w:abstractNum>
  <w:abstractNum w:abstractNumId="3">
    <w:nsid w:val="200637E9"/>
    <w:multiLevelType w:val="hybridMultilevel"/>
    <w:tmpl w:val="4FFAAA36"/>
    <w:lvl w:ilvl="0" w:tplc="04090001">
      <w:start w:val="1"/>
      <w:numFmt w:val="bullet"/>
      <w:lvlText w:val=""/>
      <w:lvlJc w:val="left"/>
      <w:pPr>
        <w:ind w:left="1450" w:hanging="480"/>
      </w:pPr>
      <w:rPr>
        <w:rFonts w:ascii="Wingdings" w:hAnsi="Wingdings" w:hint="default"/>
      </w:rPr>
    </w:lvl>
    <w:lvl w:ilvl="1" w:tplc="04090003" w:tentative="1">
      <w:start w:val="1"/>
      <w:numFmt w:val="bullet"/>
      <w:lvlText w:val=""/>
      <w:lvlJc w:val="left"/>
      <w:pPr>
        <w:ind w:left="1930" w:hanging="480"/>
      </w:pPr>
      <w:rPr>
        <w:rFonts w:ascii="Wingdings" w:hAnsi="Wingdings" w:hint="default"/>
      </w:rPr>
    </w:lvl>
    <w:lvl w:ilvl="2" w:tplc="04090005" w:tentative="1">
      <w:start w:val="1"/>
      <w:numFmt w:val="bullet"/>
      <w:lvlText w:val=""/>
      <w:lvlJc w:val="left"/>
      <w:pPr>
        <w:ind w:left="2410" w:hanging="480"/>
      </w:pPr>
      <w:rPr>
        <w:rFonts w:ascii="Wingdings" w:hAnsi="Wingdings" w:hint="default"/>
      </w:rPr>
    </w:lvl>
    <w:lvl w:ilvl="3" w:tplc="04090001" w:tentative="1">
      <w:start w:val="1"/>
      <w:numFmt w:val="bullet"/>
      <w:lvlText w:val=""/>
      <w:lvlJc w:val="left"/>
      <w:pPr>
        <w:ind w:left="2890" w:hanging="480"/>
      </w:pPr>
      <w:rPr>
        <w:rFonts w:ascii="Wingdings" w:hAnsi="Wingdings" w:hint="default"/>
      </w:rPr>
    </w:lvl>
    <w:lvl w:ilvl="4" w:tplc="04090003" w:tentative="1">
      <w:start w:val="1"/>
      <w:numFmt w:val="bullet"/>
      <w:lvlText w:val=""/>
      <w:lvlJc w:val="left"/>
      <w:pPr>
        <w:ind w:left="3370" w:hanging="480"/>
      </w:pPr>
      <w:rPr>
        <w:rFonts w:ascii="Wingdings" w:hAnsi="Wingdings" w:hint="default"/>
      </w:rPr>
    </w:lvl>
    <w:lvl w:ilvl="5" w:tplc="04090005" w:tentative="1">
      <w:start w:val="1"/>
      <w:numFmt w:val="bullet"/>
      <w:lvlText w:val=""/>
      <w:lvlJc w:val="left"/>
      <w:pPr>
        <w:ind w:left="3850" w:hanging="480"/>
      </w:pPr>
      <w:rPr>
        <w:rFonts w:ascii="Wingdings" w:hAnsi="Wingdings" w:hint="default"/>
      </w:rPr>
    </w:lvl>
    <w:lvl w:ilvl="6" w:tplc="04090001" w:tentative="1">
      <w:start w:val="1"/>
      <w:numFmt w:val="bullet"/>
      <w:lvlText w:val=""/>
      <w:lvlJc w:val="left"/>
      <w:pPr>
        <w:ind w:left="4330" w:hanging="480"/>
      </w:pPr>
      <w:rPr>
        <w:rFonts w:ascii="Wingdings" w:hAnsi="Wingdings" w:hint="default"/>
      </w:rPr>
    </w:lvl>
    <w:lvl w:ilvl="7" w:tplc="04090003" w:tentative="1">
      <w:start w:val="1"/>
      <w:numFmt w:val="bullet"/>
      <w:lvlText w:val=""/>
      <w:lvlJc w:val="left"/>
      <w:pPr>
        <w:ind w:left="4810" w:hanging="480"/>
      </w:pPr>
      <w:rPr>
        <w:rFonts w:ascii="Wingdings" w:hAnsi="Wingdings" w:hint="default"/>
      </w:rPr>
    </w:lvl>
    <w:lvl w:ilvl="8" w:tplc="04090005" w:tentative="1">
      <w:start w:val="1"/>
      <w:numFmt w:val="bullet"/>
      <w:lvlText w:val=""/>
      <w:lvlJc w:val="left"/>
      <w:pPr>
        <w:ind w:left="5290" w:hanging="480"/>
      </w:pPr>
      <w:rPr>
        <w:rFonts w:ascii="Wingdings" w:hAnsi="Wingdings" w:hint="default"/>
      </w:rPr>
    </w:lvl>
  </w:abstractNum>
  <w:abstractNum w:abstractNumId="4">
    <w:nsid w:val="29A313FF"/>
    <w:multiLevelType w:val="hybridMultilevel"/>
    <w:tmpl w:val="8D78DC74"/>
    <w:lvl w:ilvl="0" w:tplc="DEDE9264">
      <w:start w:val="1"/>
      <w:numFmt w:val="ideographLegalTraditional"/>
      <w:lvlText w:val="%1、"/>
      <w:lvlJc w:val="left"/>
      <w:pPr>
        <w:ind w:left="720" w:hanging="720"/>
      </w:pPr>
      <w:rPr>
        <w:rFonts w:hint="default"/>
        <w:b/>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4E6132"/>
    <w:multiLevelType w:val="hybridMultilevel"/>
    <w:tmpl w:val="BD641DDE"/>
    <w:lvl w:ilvl="0" w:tplc="3E9C63B4">
      <w:start w:val="1"/>
      <w:numFmt w:val="taiwaneseCountingThousand"/>
      <w:lvlText w:val="（%1）"/>
      <w:lvlJc w:val="left"/>
      <w:pPr>
        <w:ind w:left="1344" w:hanging="864"/>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6D71F25"/>
    <w:multiLevelType w:val="hybridMultilevel"/>
    <w:tmpl w:val="3070BAF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83F0DD4"/>
    <w:multiLevelType w:val="hybridMultilevel"/>
    <w:tmpl w:val="D5C46A52"/>
    <w:lvl w:ilvl="0" w:tplc="5732AB94">
      <w:start w:val="1"/>
      <w:numFmt w:val="decimal"/>
      <w:lvlText w:val="%1."/>
      <w:lvlJc w:val="left"/>
      <w:pPr>
        <w:ind w:left="1399" w:hanging="36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8">
    <w:nsid w:val="38EE39FD"/>
    <w:multiLevelType w:val="hybridMultilevel"/>
    <w:tmpl w:val="984E4D46"/>
    <w:lvl w:ilvl="0" w:tplc="04090001">
      <w:start w:val="1"/>
      <w:numFmt w:val="bullet"/>
      <w:lvlText w:val=""/>
      <w:lvlJc w:val="left"/>
      <w:pPr>
        <w:ind w:left="1450" w:hanging="480"/>
      </w:pPr>
      <w:rPr>
        <w:rFonts w:ascii="Wingdings" w:hAnsi="Wingdings" w:hint="default"/>
      </w:rPr>
    </w:lvl>
    <w:lvl w:ilvl="1" w:tplc="04090003" w:tentative="1">
      <w:start w:val="1"/>
      <w:numFmt w:val="bullet"/>
      <w:lvlText w:val=""/>
      <w:lvlJc w:val="left"/>
      <w:pPr>
        <w:ind w:left="1930" w:hanging="480"/>
      </w:pPr>
      <w:rPr>
        <w:rFonts w:ascii="Wingdings" w:hAnsi="Wingdings" w:hint="default"/>
      </w:rPr>
    </w:lvl>
    <w:lvl w:ilvl="2" w:tplc="04090005" w:tentative="1">
      <w:start w:val="1"/>
      <w:numFmt w:val="bullet"/>
      <w:lvlText w:val=""/>
      <w:lvlJc w:val="left"/>
      <w:pPr>
        <w:ind w:left="2410" w:hanging="480"/>
      </w:pPr>
      <w:rPr>
        <w:rFonts w:ascii="Wingdings" w:hAnsi="Wingdings" w:hint="default"/>
      </w:rPr>
    </w:lvl>
    <w:lvl w:ilvl="3" w:tplc="04090001" w:tentative="1">
      <w:start w:val="1"/>
      <w:numFmt w:val="bullet"/>
      <w:lvlText w:val=""/>
      <w:lvlJc w:val="left"/>
      <w:pPr>
        <w:ind w:left="2890" w:hanging="480"/>
      </w:pPr>
      <w:rPr>
        <w:rFonts w:ascii="Wingdings" w:hAnsi="Wingdings" w:hint="default"/>
      </w:rPr>
    </w:lvl>
    <w:lvl w:ilvl="4" w:tplc="04090003" w:tentative="1">
      <w:start w:val="1"/>
      <w:numFmt w:val="bullet"/>
      <w:lvlText w:val=""/>
      <w:lvlJc w:val="left"/>
      <w:pPr>
        <w:ind w:left="3370" w:hanging="480"/>
      </w:pPr>
      <w:rPr>
        <w:rFonts w:ascii="Wingdings" w:hAnsi="Wingdings" w:hint="default"/>
      </w:rPr>
    </w:lvl>
    <w:lvl w:ilvl="5" w:tplc="04090005" w:tentative="1">
      <w:start w:val="1"/>
      <w:numFmt w:val="bullet"/>
      <w:lvlText w:val=""/>
      <w:lvlJc w:val="left"/>
      <w:pPr>
        <w:ind w:left="3850" w:hanging="480"/>
      </w:pPr>
      <w:rPr>
        <w:rFonts w:ascii="Wingdings" w:hAnsi="Wingdings" w:hint="default"/>
      </w:rPr>
    </w:lvl>
    <w:lvl w:ilvl="6" w:tplc="04090001" w:tentative="1">
      <w:start w:val="1"/>
      <w:numFmt w:val="bullet"/>
      <w:lvlText w:val=""/>
      <w:lvlJc w:val="left"/>
      <w:pPr>
        <w:ind w:left="4330" w:hanging="480"/>
      </w:pPr>
      <w:rPr>
        <w:rFonts w:ascii="Wingdings" w:hAnsi="Wingdings" w:hint="default"/>
      </w:rPr>
    </w:lvl>
    <w:lvl w:ilvl="7" w:tplc="04090003" w:tentative="1">
      <w:start w:val="1"/>
      <w:numFmt w:val="bullet"/>
      <w:lvlText w:val=""/>
      <w:lvlJc w:val="left"/>
      <w:pPr>
        <w:ind w:left="4810" w:hanging="480"/>
      </w:pPr>
      <w:rPr>
        <w:rFonts w:ascii="Wingdings" w:hAnsi="Wingdings" w:hint="default"/>
      </w:rPr>
    </w:lvl>
    <w:lvl w:ilvl="8" w:tplc="04090005" w:tentative="1">
      <w:start w:val="1"/>
      <w:numFmt w:val="bullet"/>
      <w:lvlText w:val=""/>
      <w:lvlJc w:val="left"/>
      <w:pPr>
        <w:ind w:left="5290" w:hanging="480"/>
      </w:pPr>
      <w:rPr>
        <w:rFonts w:ascii="Wingdings" w:hAnsi="Wingdings" w:hint="default"/>
      </w:rPr>
    </w:lvl>
  </w:abstractNum>
  <w:abstractNum w:abstractNumId="9">
    <w:nsid w:val="41481B2D"/>
    <w:multiLevelType w:val="hybridMultilevel"/>
    <w:tmpl w:val="2860393C"/>
    <w:lvl w:ilvl="0" w:tplc="04090001">
      <w:start w:val="1"/>
      <w:numFmt w:val="bullet"/>
      <w:lvlText w:val=""/>
      <w:lvlJc w:val="left"/>
      <w:pPr>
        <w:ind w:left="1450" w:hanging="480"/>
      </w:pPr>
      <w:rPr>
        <w:rFonts w:ascii="Wingdings" w:hAnsi="Wingdings" w:hint="default"/>
      </w:rPr>
    </w:lvl>
    <w:lvl w:ilvl="1" w:tplc="04090003" w:tentative="1">
      <w:start w:val="1"/>
      <w:numFmt w:val="bullet"/>
      <w:lvlText w:val=""/>
      <w:lvlJc w:val="left"/>
      <w:pPr>
        <w:ind w:left="1930" w:hanging="480"/>
      </w:pPr>
      <w:rPr>
        <w:rFonts w:ascii="Wingdings" w:hAnsi="Wingdings" w:hint="default"/>
      </w:rPr>
    </w:lvl>
    <w:lvl w:ilvl="2" w:tplc="04090005" w:tentative="1">
      <w:start w:val="1"/>
      <w:numFmt w:val="bullet"/>
      <w:lvlText w:val=""/>
      <w:lvlJc w:val="left"/>
      <w:pPr>
        <w:ind w:left="2410" w:hanging="480"/>
      </w:pPr>
      <w:rPr>
        <w:rFonts w:ascii="Wingdings" w:hAnsi="Wingdings" w:hint="default"/>
      </w:rPr>
    </w:lvl>
    <w:lvl w:ilvl="3" w:tplc="04090001" w:tentative="1">
      <w:start w:val="1"/>
      <w:numFmt w:val="bullet"/>
      <w:lvlText w:val=""/>
      <w:lvlJc w:val="left"/>
      <w:pPr>
        <w:ind w:left="2890" w:hanging="480"/>
      </w:pPr>
      <w:rPr>
        <w:rFonts w:ascii="Wingdings" w:hAnsi="Wingdings" w:hint="default"/>
      </w:rPr>
    </w:lvl>
    <w:lvl w:ilvl="4" w:tplc="04090003" w:tentative="1">
      <w:start w:val="1"/>
      <w:numFmt w:val="bullet"/>
      <w:lvlText w:val=""/>
      <w:lvlJc w:val="left"/>
      <w:pPr>
        <w:ind w:left="3370" w:hanging="480"/>
      </w:pPr>
      <w:rPr>
        <w:rFonts w:ascii="Wingdings" w:hAnsi="Wingdings" w:hint="default"/>
      </w:rPr>
    </w:lvl>
    <w:lvl w:ilvl="5" w:tplc="04090005" w:tentative="1">
      <w:start w:val="1"/>
      <w:numFmt w:val="bullet"/>
      <w:lvlText w:val=""/>
      <w:lvlJc w:val="left"/>
      <w:pPr>
        <w:ind w:left="3850" w:hanging="480"/>
      </w:pPr>
      <w:rPr>
        <w:rFonts w:ascii="Wingdings" w:hAnsi="Wingdings" w:hint="default"/>
      </w:rPr>
    </w:lvl>
    <w:lvl w:ilvl="6" w:tplc="04090001" w:tentative="1">
      <w:start w:val="1"/>
      <w:numFmt w:val="bullet"/>
      <w:lvlText w:val=""/>
      <w:lvlJc w:val="left"/>
      <w:pPr>
        <w:ind w:left="4330" w:hanging="480"/>
      </w:pPr>
      <w:rPr>
        <w:rFonts w:ascii="Wingdings" w:hAnsi="Wingdings" w:hint="default"/>
      </w:rPr>
    </w:lvl>
    <w:lvl w:ilvl="7" w:tplc="04090003" w:tentative="1">
      <w:start w:val="1"/>
      <w:numFmt w:val="bullet"/>
      <w:lvlText w:val=""/>
      <w:lvlJc w:val="left"/>
      <w:pPr>
        <w:ind w:left="4810" w:hanging="480"/>
      </w:pPr>
      <w:rPr>
        <w:rFonts w:ascii="Wingdings" w:hAnsi="Wingdings" w:hint="default"/>
      </w:rPr>
    </w:lvl>
    <w:lvl w:ilvl="8" w:tplc="04090005" w:tentative="1">
      <w:start w:val="1"/>
      <w:numFmt w:val="bullet"/>
      <w:lvlText w:val=""/>
      <w:lvlJc w:val="left"/>
      <w:pPr>
        <w:ind w:left="5290" w:hanging="480"/>
      </w:pPr>
      <w:rPr>
        <w:rFonts w:ascii="Wingdings" w:hAnsi="Wingdings" w:hint="default"/>
      </w:rPr>
    </w:lvl>
  </w:abstractNum>
  <w:abstractNum w:abstractNumId="10">
    <w:nsid w:val="489F44D2"/>
    <w:multiLevelType w:val="hybridMultilevel"/>
    <w:tmpl w:val="CF1AC8E6"/>
    <w:lvl w:ilvl="0" w:tplc="8654DB74">
      <w:start w:val="1"/>
      <w:numFmt w:val="taiwaneseCountingThousand"/>
      <w:lvlText w:val="（%1）"/>
      <w:lvlJc w:val="left"/>
      <w:pPr>
        <w:ind w:left="919" w:hanging="360"/>
      </w:pPr>
      <w:rPr>
        <w:rFonts w:ascii="標楷體" w:eastAsia="標楷體" w:hAnsi="標楷體" w:cs="Times New Roman"/>
      </w:rPr>
    </w:lvl>
    <w:lvl w:ilvl="1" w:tplc="A3F213E6">
      <w:start w:val="4"/>
      <w:numFmt w:val="taiwaneseCountingThousand"/>
      <w:lvlText w:val="%2、"/>
      <w:lvlJc w:val="left"/>
      <w:pPr>
        <w:ind w:left="1759" w:hanging="720"/>
      </w:pPr>
      <w:rPr>
        <w:rFonts w:hint="default"/>
      </w:r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1">
    <w:nsid w:val="549D4C3F"/>
    <w:multiLevelType w:val="hybridMultilevel"/>
    <w:tmpl w:val="09F69E12"/>
    <w:lvl w:ilvl="0" w:tplc="3D1E129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58D702CD"/>
    <w:multiLevelType w:val="hybridMultilevel"/>
    <w:tmpl w:val="D1507CC2"/>
    <w:lvl w:ilvl="0" w:tplc="290ACC8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2A118A2"/>
    <w:multiLevelType w:val="hybridMultilevel"/>
    <w:tmpl w:val="5CE08C1A"/>
    <w:lvl w:ilvl="0" w:tplc="7D245B2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AEE70A6"/>
    <w:multiLevelType w:val="hybridMultilevel"/>
    <w:tmpl w:val="5D96B56E"/>
    <w:lvl w:ilvl="0" w:tplc="F71210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5910EDD"/>
    <w:multiLevelType w:val="hybridMultilevel"/>
    <w:tmpl w:val="4142FD8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nsid w:val="768A631D"/>
    <w:multiLevelType w:val="hybridMultilevel"/>
    <w:tmpl w:val="4D341E94"/>
    <w:lvl w:ilvl="0" w:tplc="67E404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10"/>
  </w:num>
  <w:num w:numId="5">
    <w:abstractNumId w:val="0"/>
  </w:num>
  <w:num w:numId="6">
    <w:abstractNumId w:val="1"/>
  </w:num>
  <w:num w:numId="7">
    <w:abstractNumId w:val="11"/>
  </w:num>
  <w:num w:numId="8">
    <w:abstractNumId w:val="7"/>
  </w:num>
  <w:num w:numId="9">
    <w:abstractNumId w:val="13"/>
  </w:num>
  <w:num w:numId="10">
    <w:abstractNumId w:val="2"/>
  </w:num>
  <w:num w:numId="11">
    <w:abstractNumId w:val="3"/>
  </w:num>
  <w:num w:numId="12">
    <w:abstractNumId w:val="15"/>
  </w:num>
  <w:num w:numId="13">
    <w:abstractNumId w:val="8"/>
  </w:num>
  <w:num w:numId="14">
    <w:abstractNumId w:val="9"/>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66"/>
    <w:rsid w:val="00075412"/>
    <w:rsid w:val="000C1347"/>
    <w:rsid w:val="000D0CDE"/>
    <w:rsid w:val="000D623E"/>
    <w:rsid w:val="00196D38"/>
    <w:rsid w:val="001A49FE"/>
    <w:rsid w:val="00241B9F"/>
    <w:rsid w:val="00266A3F"/>
    <w:rsid w:val="002E7C76"/>
    <w:rsid w:val="003927FB"/>
    <w:rsid w:val="00557BEB"/>
    <w:rsid w:val="005A097B"/>
    <w:rsid w:val="00692691"/>
    <w:rsid w:val="00825DD4"/>
    <w:rsid w:val="0085559A"/>
    <w:rsid w:val="00864B7C"/>
    <w:rsid w:val="008878FC"/>
    <w:rsid w:val="008E25B8"/>
    <w:rsid w:val="009974FF"/>
    <w:rsid w:val="00A9687E"/>
    <w:rsid w:val="00B41AAB"/>
    <w:rsid w:val="00B95860"/>
    <w:rsid w:val="00BC01BF"/>
    <w:rsid w:val="00BC6D1C"/>
    <w:rsid w:val="00BC7766"/>
    <w:rsid w:val="00BE12C6"/>
    <w:rsid w:val="00C9255B"/>
    <w:rsid w:val="00CB2406"/>
    <w:rsid w:val="00CF3618"/>
    <w:rsid w:val="00D62F68"/>
    <w:rsid w:val="00DA004A"/>
    <w:rsid w:val="00DB2A8F"/>
    <w:rsid w:val="00DF5675"/>
    <w:rsid w:val="00E17A48"/>
    <w:rsid w:val="00F4556B"/>
    <w:rsid w:val="00F50D82"/>
    <w:rsid w:val="00F710CE"/>
    <w:rsid w:val="00F96786"/>
    <w:rsid w:val="00FA3C5A"/>
    <w:rsid w:val="00FE5D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7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766"/>
    <w:pPr>
      <w:ind w:leftChars="200" w:left="480"/>
    </w:pPr>
  </w:style>
  <w:style w:type="paragraph" w:styleId="a4">
    <w:name w:val="Balloon Text"/>
    <w:basedOn w:val="a"/>
    <w:link w:val="a5"/>
    <w:uiPriority w:val="99"/>
    <w:semiHidden/>
    <w:unhideWhenUsed/>
    <w:rsid w:val="003927F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927FB"/>
    <w:rPr>
      <w:rFonts w:asciiTheme="majorHAnsi" w:eastAsiaTheme="majorEastAsia" w:hAnsiTheme="majorHAnsi" w:cstheme="majorBidi"/>
      <w:sz w:val="18"/>
      <w:szCs w:val="18"/>
    </w:rPr>
  </w:style>
  <w:style w:type="paragraph" w:styleId="a6">
    <w:name w:val="Plain Text"/>
    <w:basedOn w:val="a"/>
    <w:link w:val="a7"/>
    <w:rsid w:val="008878FC"/>
    <w:rPr>
      <w:rFonts w:ascii="細明體" w:eastAsia="細明體" w:hAnsi="Courier New"/>
      <w:szCs w:val="20"/>
    </w:rPr>
  </w:style>
  <w:style w:type="character" w:customStyle="1" w:styleId="a7">
    <w:name w:val="純文字 字元"/>
    <w:basedOn w:val="a0"/>
    <w:link w:val="a6"/>
    <w:rsid w:val="008878FC"/>
    <w:rPr>
      <w:rFonts w:ascii="細明體" w:eastAsia="細明體" w:hAnsi="Courier New" w:cs="Times New Roman"/>
      <w:szCs w:val="20"/>
    </w:rPr>
  </w:style>
  <w:style w:type="paragraph" w:styleId="a8">
    <w:name w:val="header"/>
    <w:basedOn w:val="a"/>
    <w:link w:val="a9"/>
    <w:uiPriority w:val="99"/>
    <w:unhideWhenUsed/>
    <w:rsid w:val="00F4556B"/>
    <w:pPr>
      <w:tabs>
        <w:tab w:val="center" w:pos="4153"/>
        <w:tab w:val="right" w:pos="8306"/>
      </w:tabs>
      <w:snapToGrid w:val="0"/>
    </w:pPr>
    <w:rPr>
      <w:sz w:val="20"/>
      <w:szCs w:val="20"/>
    </w:rPr>
  </w:style>
  <w:style w:type="character" w:customStyle="1" w:styleId="a9">
    <w:name w:val="頁首 字元"/>
    <w:basedOn w:val="a0"/>
    <w:link w:val="a8"/>
    <w:uiPriority w:val="99"/>
    <w:rsid w:val="00F4556B"/>
    <w:rPr>
      <w:rFonts w:ascii="Times New Roman" w:eastAsia="新細明體" w:hAnsi="Times New Roman" w:cs="Times New Roman"/>
      <w:sz w:val="20"/>
      <w:szCs w:val="20"/>
    </w:rPr>
  </w:style>
  <w:style w:type="paragraph" w:styleId="aa">
    <w:name w:val="footer"/>
    <w:basedOn w:val="a"/>
    <w:link w:val="ab"/>
    <w:uiPriority w:val="99"/>
    <w:unhideWhenUsed/>
    <w:rsid w:val="00F4556B"/>
    <w:pPr>
      <w:tabs>
        <w:tab w:val="center" w:pos="4153"/>
        <w:tab w:val="right" w:pos="8306"/>
      </w:tabs>
      <w:snapToGrid w:val="0"/>
    </w:pPr>
    <w:rPr>
      <w:sz w:val="20"/>
      <w:szCs w:val="20"/>
    </w:rPr>
  </w:style>
  <w:style w:type="character" w:customStyle="1" w:styleId="ab">
    <w:name w:val="頁尾 字元"/>
    <w:basedOn w:val="a0"/>
    <w:link w:val="aa"/>
    <w:uiPriority w:val="99"/>
    <w:rsid w:val="00F4556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76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766"/>
    <w:pPr>
      <w:ind w:leftChars="200" w:left="480"/>
    </w:pPr>
  </w:style>
  <w:style w:type="paragraph" w:styleId="a4">
    <w:name w:val="Balloon Text"/>
    <w:basedOn w:val="a"/>
    <w:link w:val="a5"/>
    <w:uiPriority w:val="99"/>
    <w:semiHidden/>
    <w:unhideWhenUsed/>
    <w:rsid w:val="003927F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927FB"/>
    <w:rPr>
      <w:rFonts w:asciiTheme="majorHAnsi" w:eastAsiaTheme="majorEastAsia" w:hAnsiTheme="majorHAnsi" w:cstheme="majorBidi"/>
      <w:sz w:val="18"/>
      <w:szCs w:val="18"/>
    </w:rPr>
  </w:style>
  <w:style w:type="paragraph" w:styleId="a6">
    <w:name w:val="Plain Text"/>
    <w:basedOn w:val="a"/>
    <w:link w:val="a7"/>
    <w:rsid w:val="008878FC"/>
    <w:rPr>
      <w:rFonts w:ascii="細明體" w:eastAsia="細明體" w:hAnsi="Courier New"/>
      <w:szCs w:val="20"/>
    </w:rPr>
  </w:style>
  <w:style w:type="character" w:customStyle="1" w:styleId="a7">
    <w:name w:val="純文字 字元"/>
    <w:basedOn w:val="a0"/>
    <w:link w:val="a6"/>
    <w:rsid w:val="008878FC"/>
    <w:rPr>
      <w:rFonts w:ascii="細明體" w:eastAsia="細明體" w:hAnsi="Courier New" w:cs="Times New Roman"/>
      <w:szCs w:val="20"/>
    </w:rPr>
  </w:style>
  <w:style w:type="paragraph" w:styleId="a8">
    <w:name w:val="header"/>
    <w:basedOn w:val="a"/>
    <w:link w:val="a9"/>
    <w:uiPriority w:val="99"/>
    <w:unhideWhenUsed/>
    <w:rsid w:val="00F4556B"/>
    <w:pPr>
      <w:tabs>
        <w:tab w:val="center" w:pos="4153"/>
        <w:tab w:val="right" w:pos="8306"/>
      </w:tabs>
      <w:snapToGrid w:val="0"/>
    </w:pPr>
    <w:rPr>
      <w:sz w:val="20"/>
      <w:szCs w:val="20"/>
    </w:rPr>
  </w:style>
  <w:style w:type="character" w:customStyle="1" w:styleId="a9">
    <w:name w:val="頁首 字元"/>
    <w:basedOn w:val="a0"/>
    <w:link w:val="a8"/>
    <w:uiPriority w:val="99"/>
    <w:rsid w:val="00F4556B"/>
    <w:rPr>
      <w:rFonts w:ascii="Times New Roman" w:eastAsia="新細明體" w:hAnsi="Times New Roman" w:cs="Times New Roman"/>
      <w:sz w:val="20"/>
      <w:szCs w:val="20"/>
    </w:rPr>
  </w:style>
  <w:style w:type="paragraph" w:styleId="aa">
    <w:name w:val="footer"/>
    <w:basedOn w:val="a"/>
    <w:link w:val="ab"/>
    <w:uiPriority w:val="99"/>
    <w:unhideWhenUsed/>
    <w:rsid w:val="00F4556B"/>
    <w:pPr>
      <w:tabs>
        <w:tab w:val="center" w:pos="4153"/>
        <w:tab w:val="right" w:pos="8306"/>
      </w:tabs>
      <w:snapToGrid w:val="0"/>
    </w:pPr>
    <w:rPr>
      <w:sz w:val="20"/>
      <w:szCs w:val="20"/>
    </w:rPr>
  </w:style>
  <w:style w:type="character" w:customStyle="1" w:styleId="ab">
    <w:name w:val="頁尾 字元"/>
    <w:basedOn w:val="a0"/>
    <w:link w:val="aa"/>
    <w:uiPriority w:val="99"/>
    <w:rsid w:val="00F4556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booking</dc:creator>
  <cp:lastModifiedBy>booking</cp:lastModifiedBy>
  <cp:revision>26</cp:revision>
  <dcterms:created xsi:type="dcterms:W3CDTF">2015-08-26T06:52:00Z</dcterms:created>
  <dcterms:modified xsi:type="dcterms:W3CDTF">2015-08-27T05:03:00Z</dcterms:modified>
</cp:coreProperties>
</file>