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38" w:rsidRDefault="002F6914" w:rsidP="00EA7DA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20" w:line="400" w:lineRule="exact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bookmarkStart w:id="0" w:name="_GoBack"/>
      <w:r>
        <w:rPr>
          <w:rFonts w:ascii="標楷體" w:eastAsia="標楷體" w:hAnsi="標楷體" w:cs="標楷體"/>
          <w:sz w:val="32"/>
          <w:szCs w:val="32"/>
          <w:lang w:eastAsia="zh-TW"/>
        </w:rPr>
        <w:t>201</w:t>
      </w:r>
      <w:r w:rsidR="00F571EF">
        <w:rPr>
          <w:rFonts w:ascii="標楷體" w:eastAsia="標楷體" w:hAnsi="標楷體" w:cs="標楷體" w:hint="eastAsia"/>
          <w:sz w:val="32"/>
          <w:szCs w:val="32"/>
          <w:lang w:eastAsia="zh-TW"/>
        </w:rPr>
        <w:t>8</w:t>
      </w:r>
      <w:r w:rsidR="008A4594">
        <w:rPr>
          <w:rFonts w:ascii="標楷體" w:eastAsia="標楷體" w:hAnsi="標楷體" w:cs="標楷體" w:hint="eastAsia"/>
          <w:sz w:val="32"/>
          <w:szCs w:val="32"/>
          <w:lang w:eastAsia="zh-TW"/>
        </w:rPr>
        <w:t>自主淬鍊</w:t>
      </w:r>
      <w:r>
        <w:rPr>
          <w:rFonts w:ascii="標楷體" w:eastAsia="標楷體" w:hAnsi="標楷體" w:cs="標楷體"/>
          <w:sz w:val="32"/>
          <w:szCs w:val="32"/>
          <w:lang w:eastAsia="zh-TW"/>
        </w:rPr>
        <w:t>—雙北翻轉教學</w:t>
      </w:r>
      <w:r w:rsidR="00AE3195" w:rsidRPr="00023AF3">
        <w:rPr>
          <w:rFonts w:ascii="標楷體" w:eastAsia="標楷體" w:hAnsi="標楷體" w:hint="eastAsia"/>
          <w:color w:val="auto"/>
          <w:sz w:val="32"/>
          <w:szCs w:val="32"/>
          <w:lang w:eastAsia="zh-TW"/>
        </w:rPr>
        <w:t>研討會</w:t>
      </w:r>
      <w:r>
        <w:rPr>
          <w:rFonts w:ascii="標楷體" w:eastAsia="標楷體" w:hAnsi="標楷體" w:cs="標楷體"/>
          <w:sz w:val="32"/>
          <w:szCs w:val="32"/>
          <w:lang w:eastAsia="zh-TW"/>
        </w:rPr>
        <w:t>實施計畫</w:t>
      </w:r>
      <w:bookmarkEnd w:id="0"/>
    </w:p>
    <w:p w:rsidR="008E152A" w:rsidRPr="008E152A" w:rsidRDefault="008E152A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20" w:line="400" w:lineRule="exact"/>
        <w:jc w:val="center"/>
        <w:rPr>
          <w:rFonts w:ascii="標楷體" w:eastAsia="標楷體" w:hAnsi="標楷體" w:cs="標楷體"/>
          <w:lang w:eastAsia="zh-TW"/>
        </w:rPr>
      </w:pP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壹、 研習目的：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一、藉由「翻轉教育」的理念與方法，轉向「以學生學習為中心」的教學主軸，激發學生批判思考、問題解決、社交合作與實作創新等能力。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二、邀請翻轉教育工作者一同分享翻轉教育、創課教育等的教學理念，並藉由雙北的翻轉教師分享創意教學方法。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三、引領與會教師共同參與學習和成長，思考並討論，如何將翻轉課堂、以及各種創意教學法的思維融入教師教學設計中。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193" w:hanging="485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四、為使第一線教育工作者能透過實踐教學研究模式，協助學校發展「協同學習」、「學思達」、「MAPS」、「均一」、「資訊融入教學」等創新翻轉教育之教學法，建立有效的成功典範轉移機制，點燃全國教師對教育的熱情和感染力，建構由下而上、自主學習的專業發展支持系統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1822" w:hanging="182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貳、 指導單位：</w:t>
      </w:r>
      <w:r w:rsidR="00F571EF">
        <w:rPr>
          <w:rFonts w:ascii="標楷體" w:eastAsia="標楷體" w:hAnsi="標楷體" w:cs="標楷體"/>
          <w:lang w:eastAsia="zh-TW"/>
        </w:rPr>
        <w:t>臺北市政府教育局、</w:t>
      </w:r>
      <w:r w:rsidR="00AE3195">
        <w:rPr>
          <w:rFonts w:ascii="標楷體" w:eastAsia="標楷體" w:hAnsi="標楷體" w:cs="標楷體"/>
          <w:lang w:eastAsia="zh-TW"/>
        </w:rPr>
        <w:t>新北市政府教育局</w:t>
      </w:r>
    </w:p>
    <w:p w:rsidR="00946F38" w:rsidRDefault="002F6914" w:rsidP="00F571E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firstLine="60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主辦單位：</w:t>
      </w:r>
      <w:r w:rsidR="00F571EF">
        <w:rPr>
          <w:rFonts w:ascii="標楷體" w:eastAsia="標楷體" w:hAnsi="標楷體" w:cs="標楷體"/>
          <w:lang w:eastAsia="zh-TW"/>
        </w:rPr>
        <w:t>臺北市教師職業工會、</w:t>
      </w:r>
      <w:r w:rsidR="00AE3195">
        <w:rPr>
          <w:rFonts w:ascii="標楷體" w:eastAsia="標楷體" w:hAnsi="標楷體" w:cs="標楷體"/>
          <w:lang w:eastAsia="zh-TW"/>
        </w:rPr>
        <w:t>新北市教育人員產業工會</w:t>
      </w:r>
    </w:p>
    <w:p w:rsidR="00946F38" w:rsidRDefault="00F571EF" w:rsidP="00F571E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firstLine="180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>台</w:t>
      </w:r>
      <w:r>
        <w:rPr>
          <w:rFonts w:ascii="標楷體" w:eastAsia="標楷體" w:hAnsi="標楷體" w:cs="標楷體"/>
          <w:lang w:eastAsia="zh-TW"/>
        </w:rPr>
        <w:t>北市教師會、</w:t>
      </w:r>
      <w:r w:rsidR="00AE3195">
        <w:rPr>
          <w:rFonts w:ascii="標楷體" w:eastAsia="標楷體" w:hAnsi="標楷體" w:cs="標楷體"/>
          <w:lang w:eastAsia="zh-TW"/>
        </w:rPr>
        <w:t>新北市教師會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firstLine="60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協辦單位：</w:t>
      </w:r>
      <w:r w:rsidR="00644D78">
        <w:rPr>
          <w:rFonts w:ascii="標楷體" w:eastAsia="標楷體" w:hAnsi="標楷體" w:cs="標楷體" w:hint="eastAsia"/>
          <w:lang w:eastAsia="zh-TW"/>
        </w:rPr>
        <w:t>臺</w:t>
      </w:r>
      <w:r w:rsidR="00644D78">
        <w:rPr>
          <w:rFonts w:ascii="標楷體" w:eastAsia="標楷體" w:hAnsi="標楷體" w:cs="標楷體"/>
          <w:lang w:eastAsia="zh-TW"/>
        </w:rPr>
        <w:t>北市</w:t>
      </w:r>
      <w:r w:rsidR="00644D78">
        <w:rPr>
          <w:rFonts w:ascii="標楷體" w:eastAsia="標楷體" w:hAnsi="標楷體" w:cs="標楷體" w:hint="eastAsia"/>
          <w:lang w:eastAsia="zh-TW"/>
        </w:rPr>
        <w:t>建成國中</w:t>
      </w:r>
      <w:r w:rsidR="008A4594">
        <w:rPr>
          <w:rFonts w:ascii="標楷體" w:eastAsia="標楷體" w:hAnsi="標楷體" w:cs="標楷體"/>
          <w:lang w:eastAsia="zh-TW"/>
        </w:rPr>
        <w:t>教師會</w:t>
      </w:r>
      <w:r w:rsidR="00644D78">
        <w:rPr>
          <w:rFonts w:ascii="標楷體" w:eastAsia="標楷體" w:hAnsi="標楷體" w:cs="標楷體"/>
          <w:lang w:eastAsia="zh-TW"/>
        </w:rPr>
        <w:t>、</w:t>
      </w:r>
      <w:r w:rsidR="00644D78">
        <w:rPr>
          <w:rFonts w:ascii="標楷體" w:eastAsia="標楷體" w:hAnsi="標楷體" w:cs="標楷體" w:hint="eastAsia"/>
          <w:lang w:eastAsia="zh-TW"/>
        </w:rPr>
        <w:t>臺</w:t>
      </w:r>
      <w:r>
        <w:rPr>
          <w:rFonts w:ascii="標楷體" w:eastAsia="標楷體" w:hAnsi="標楷體" w:cs="標楷體"/>
          <w:lang w:eastAsia="zh-TW"/>
        </w:rPr>
        <w:t>北市</w:t>
      </w:r>
      <w:r w:rsidR="00644D78">
        <w:rPr>
          <w:rFonts w:ascii="標楷體" w:eastAsia="標楷體" w:hAnsi="標楷體" w:cs="標楷體" w:hint="eastAsia"/>
          <w:lang w:eastAsia="zh-TW"/>
        </w:rPr>
        <w:t>建成國中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參、 辦理時間：</w:t>
      </w:r>
      <w:r w:rsidR="00644D78">
        <w:rPr>
          <w:rFonts w:ascii="標楷體" w:eastAsia="標楷體" w:hAnsi="標楷體" w:cs="標楷體" w:hint="eastAsia"/>
          <w:lang w:eastAsia="zh-TW"/>
        </w:rPr>
        <w:t>107</w:t>
      </w:r>
      <w:r>
        <w:rPr>
          <w:rFonts w:ascii="標楷體" w:eastAsia="標楷體" w:hAnsi="標楷體" w:cs="標楷體"/>
          <w:lang w:eastAsia="zh-TW"/>
        </w:rPr>
        <w:t>年12月</w:t>
      </w:r>
      <w:r w:rsidR="00644D78">
        <w:rPr>
          <w:rFonts w:ascii="標楷體" w:eastAsia="標楷體" w:hAnsi="標楷體" w:cs="標楷體" w:hint="eastAsia"/>
          <w:lang w:eastAsia="zh-TW"/>
        </w:rPr>
        <w:t>8</w:t>
      </w:r>
      <w:r>
        <w:rPr>
          <w:rFonts w:ascii="標楷體" w:eastAsia="標楷體" w:hAnsi="標楷體" w:cs="標楷體"/>
          <w:lang w:eastAsia="zh-TW"/>
        </w:rPr>
        <w:t>日（</w:t>
      </w:r>
      <w:r w:rsidR="00E52676">
        <w:rPr>
          <w:rFonts w:ascii="標楷體" w:eastAsia="標楷體" w:hAnsi="標楷體" w:cs="標楷體" w:hint="eastAsia"/>
          <w:lang w:eastAsia="zh-TW"/>
        </w:rPr>
        <w:t>星期</w:t>
      </w:r>
      <w:r>
        <w:rPr>
          <w:rFonts w:ascii="標楷體" w:eastAsia="標楷體" w:hAnsi="標楷體" w:cs="標楷體"/>
          <w:lang w:eastAsia="zh-TW"/>
        </w:rPr>
        <w:t>六）</w:t>
      </w:r>
      <w:r w:rsidR="00E52676">
        <w:rPr>
          <w:rFonts w:ascii="標楷體" w:eastAsia="標楷體" w:hAnsi="標楷體" w:cs="標楷體" w:hint="eastAsia"/>
          <w:lang w:eastAsia="zh-TW"/>
        </w:rPr>
        <w:t>上午</w:t>
      </w:r>
      <w:r>
        <w:rPr>
          <w:rFonts w:ascii="標楷體" w:eastAsia="標楷體" w:hAnsi="標楷體" w:cs="標楷體"/>
          <w:lang w:eastAsia="zh-TW"/>
        </w:rPr>
        <w:t>9</w:t>
      </w:r>
      <w:r w:rsidR="00E52676">
        <w:rPr>
          <w:rFonts w:ascii="標楷體" w:eastAsia="標楷體" w:hAnsi="標楷體" w:cs="標楷體" w:hint="eastAsia"/>
          <w:lang w:eastAsia="zh-TW"/>
        </w:rPr>
        <w:t>時~下午5時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822" w:hanging="182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肆、 活動地點：</w:t>
      </w:r>
      <w:r w:rsidR="00644D78">
        <w:rPr>
          <w:rFonts w:ascii="標楷體" w:eastAsia="標楷體" w:hAnsi="標楷體" w:cs="標楷體" w:hint="eastAsia"/>
          <w:lang w:eastAsia="zh-TW"/>
        </w:rPr>
        <w:t>臺</w:t>
      </w:r>
      <w:r w:rsidR="00644D78">
        <w:rPr>
          <w:rFonts w:ascii="標楷體" w:eastAsia="標楷體" w:hAnsi="標楷體" w:cs="標楷體"/>
          <w:lang w:eastAsia="zh-TW"/>
        </w:rPr>
        <w:t>北市</w:t>
      </w:r>
      <w:r w:rsidR="00644D78">
        <w:rPr>
          <w:rFonts w:ascii="標楷體" w:eastAsia="標楷體" w:hAnsi="標楷體" w:cs="標楷體" w:hint="eastAsia"/>
          <w:lang w:eastAsia="zh-TW"/>
        </w:rPr>
        <w:t>建成國中3樓大會議室（臺</w:t>
      </w:r>
      <w:r w:rsidR="00644D78" w:rsidRPr="00644D78">
        <w:rPr>
          <w:rFonts w:ascii="標楷體" w:eastAsia="標楷體" w:hAnsi="標楷體" w:cs="標楷體"/>
          <w:lang w:eastAsia="zh-TW"/>
        </w:rPr>
        <w:t>北市大同區長安西路37-1號</w:t>
      </w:r>
      <w:r w:rsidR="00644D78" w:rsidRPr="00644D78">
        <w:rPr>
          <w:rFonts w:ascii="標楷體" w:eastAsia="標楷體" w:hAnsi="標楷體" w:cs="標楷體" w:hint="eastAsia"/>
          <w:lang w:eastAsia="zh-TW"/>
        </w:rPr>
        <w:t>）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伍、 參加對象：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一、臺北市教師職業工會會員、新北市教育人員產業工會會員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二、台北市教師會會員、新北市教師會會員</w:t>
      </w:r>
    </w:p>
    <w:p w:rsidR="00946F38" w:rsidRDefault="002F6914" w:rsidP="00EA7DA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三、教育現場教師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08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總名額150名，報名人數如逾150</w:t>
      </w:r>
      <w:r w:rsidR="00EA7DAA">
        <w:rPr>
          <w:rFonts w:ascii="標楷體" w:eastAsia="標楷體" w:hAnsi="標楷體" w:cs="標楷體"/>
          <w:lang w:eastAsia="zh-TW"/>
        </w:rPr>
        <w:t>名，以第一、二</w:t>
      </w:r>
      <w:r>
        <w:rPr>
          <w:rFonts w:ascii="標楷體" w:eastAsia="標楷體" w:hAnsi="標楷體" w:cs="標楷體"/>
          <w:lang w:eastAsia="zh-TW"/>
        </w:rPr>
        <w:t>項人員優先錄取。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727" w:hanging="72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lastRenderedPageBreak/>
        <w:t>陸、 參加人員請學校惠准予公假登記。全程出席研討會之學員核予進修研習時數7小時。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柒、 課程主題與內容：（如附件一）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822" w:hanging="18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捌、 報名方式：全國教師在職進修資訊網</w:t>
      </w:r>
      <w:hyperlink r:id="rId7">
        <w:r>
          <w:rPr>
            <w:rFonts w:eastAsia="Times New Roman"/>
          </w:rPr>
          <w:t>http://www4.inservice.edu.tw/</w:t>
        </w:r>
      </w:hyperlink>
      <w:r>
        <w:rPr>
          <w:rFonts w:ascii="標楷體" w:eastAsia="標楷體" w:hAnsi="標楷體" w:cs="標楷體"/>
        </w:rPr>
        <w:t xml:space="preserve">。 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822" w:hanging="182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玖、 報名日期：即日起至10</w:t>
      </w:r>
      <w:r w:rsidR="00644D78">
        <w:rPr>
          <w:rFonts w:ascii="標楷體" w:eastAsia="標楷體" w:hAnsi="標楷體" w:cs="標楷體" w:hint="eastAsia"/>
          <w:lang w:eastAsia="zh-TW"/>
        </w:rPr>
        <w:t>7</w:t>
      </w:r>
      <w:r>
        <w:rPr>
          <w:rFonts w:ascii="標楷體" w:eastAsia="標楷體" w:hAnsi="標楷體" w:cs="標楷體"/>
          <w:lang w:eastAsia="zh-TW"/>
        </w:rPr>
        <w:t>年</w:t>
      </w:r>
      <w:r w:rsidR="00644D78">
        <w:rPr>
          <w:rFonts w:ascii="標楷體" w:eastAsia="標楷體" w:hAnsi="標楷體" w:cs="標楷體" w:hint="eastAsia"/>
          <w:lang w:eastAsia="zh-TW"/>
        </w:rPr>
        <w:t>12</w:t>
      </w:r>
      <w:r>
        <w:rPr>
          <w:rFonts w:ascii="標楷體" w:eastAsia="標楷體" w:hAnsi="標楷體" w:cs="標楷體"/>
          <w:lang w:eastAsia="zh-TW"/>
        </w:rPr>
        <w:t>月</w:t>
      </w:r>
      <w:r w:rsidR="00644D78">
        <w:rPr>
          <w:rFonts w:ascii="標楷體" w:eastAsia="標楷體" w:hAnsi="標楷體" w:cs="標楷體" w:hint="eastAsia"/>
          <w:lang w:eastAsia="zh-TW"/>
        </w:rPr>
        <w:t>3</w:t>
      </w:r>
      <w:r>
        <w:rPr>
          <w:rFonts w:ascii="標楷體" w:eastAsia="標楷體" w:hAnsi="標楷體" w:cs="標楷體"/>
          <w:lang w:eastAsia="zh-TW"/>
        </w:rPr>
        <w:t>日(</w:t>
      </w:r>
      <w:r w:rsidR="00E52676">
        <w:rPr>
          <w:rFonts w:ascii="標楷體" w:eastAsia="標楷體" w:hAnsi="標楷體" w:cs="標楷體" w:hint="eastAsia"/>
          <w:lang w:eastAsia="zh-TW"/>
        </w:rPr>
        <w:t>星期</w:t>
      </w:r>
      <w:r>
        <w:rPr>
          <w:rFonts w:ascii="標楷體" w:eastAsia="標楷體" w:hAnsi="標楷體" w:cs="標楷體"/>
          <w:lang w:eastAsia="zh-TW"/>
        </w:rPr>
        <w:t>一)額滿為止。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拾、 研習費用：本研討會全程免費參加。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備註：一、中午敬備午餐，另請學員自備水杯。</w:t>
      </w:r>
    </w:p>
    <w:p w:rsidR="00946F38" w:rsidRDefault="002F6914" w:rsidP="001A4F4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4" w:hanging="1274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 xml:space="preserve">　　　二、 請多利用大眾運輸（</w:t>
      </w:r>
      <w:r w:rsidR="00644D78" w:rsidRPr="00644D78">
        <w:rPr>
          <w:rFonts w:ascii="標楷體" w:eastAsia="標楷體" w:hAnsi="標楷體" w:cs="標楷體"/>
          <w:lang w:eastAsia="zh-TW"/>
        </w:rPr>
        <w:t>請至捷運中山站6號出口左轉進入南京西路64</w:t>
      </w:r>
      <w:r w:rsidR="00644D78">
        <w:rPr>
          <w:rFonts w:ascii="標楷體" w:eastAsia="標楷體" w:hAnsi="標楷體" w:cs="標楷體"/>
          <w:lang w:eastAsia="zh-TW"/>
        </w:rPr>
        <w:t>巷可看到</w:t>
      </w:r>
      <w:r w:rsidR="00644D78">
        <w:rPr>
          <w:rFonts w:ascii="標楷體" w:eastAsia="標楷體" w:hAnsi="標楷體" w:cs="標楷體" w:hint="eastAsia"/>
          <w:lang w:eastAsia="zh-TW"/>
        </w:rPr>
        <w:t>學</w:t>
      </w:r>
      <w:r w:rsidR="00644D78" w:rsidRPr="00644D78">
        <w:rPr>
          <w:rFonts w:ascii="標楷體" w:eastAsia="標楷體" w:hAnsi="標楷體" w:cs="標楷體"/>
          <w:lang w:eastAsia="zh-TW"/>
        </w:rPr>
        <w:t>校</w:t>
      </w:r>
      <w:r>
        <w:rPr>
          <w:rFonts w:ascii="標楷體" w:eastAsia="標楷體" w:hAnsi="標楷體" w:cs="標楷體"/>
          <w:lang w:eastAsia="zh-TW"/>
        </w:rPr>
        <w:t>）。</w:t>
      </w:r>
    </w:p>
    <w:p w:rsidR="008A4594" w:rsidRDefault="002F691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cs="標楷體"/>
          <w:lang w:eastAsia="zh-TW"/>
        </w:rPr>
        <w:t>如開車前往，可</w:t>
      </w:r>
      <w:r w:rsidR="00644D78" w:rsidRPr="00644D78">
        <w:rPr>
          <w:rFonts w:ascii="標楷體" w:eastAsia="標楷體" w:hAnsi="標楷體" w:cs="標楷體"/>
          <w:lang w:eastAsia="zh-TW"/>
        </w:rPr>
        <w:t>由南京西路18巷右轉可到達</w:t>
      </w:r>
      <w:r w:rsidR="00644D78">
        <w:rPr>
          <w:rFonts w:ascii="標楷體" w:eastAsia="標楷體" w:hAnsi="標楷體" w:cs="標楷體" w:hint="eastAsia"/>
          <w:lang w:eastAsia="zh-TW"/>
        </w:rPr>
        <w:t>學</w:t>
      </w:r>
      <w:r w:rsidR="00644D78" w:rsidRPr="00644D78">
        <w:rPr>
          <w:rFonts w:ascii="標楷體" w:eastAsia="標楷體" w:hAnsi="標楷體" w:cs="標楷體"/>
          <w:lang w:eastAsia="zh-TW"/>
        </w:rPr>
        <w:t>校地下停車場</w:t>
      </w:r>
      <w:r>
        <w:rPr>
          <w:rFonts w:ascii="標楷體" w:eastAsia="標楷體" w:hAnsi="標楷體" w:cs="標楷體"/>
          <w:lang w:eastAsia="zh-TW"/>
        </w:rPr>
        <w:t>。(詳見附件二</w:t>
      </w:r>
      <w:r w:rsidR="008A4594">
        <w:rPr>
          <w:rFonts w:ascii="標楷體" w:eastAsia="標楷體" w:hAnsi="標楷體" w:cs="標楷體" w:hint="eastAsia"/>
          <w:lang w:eastAsia="zh-TW"/>
        </w:rPr>
        <w:t>)</w:t>
      </w: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8A4594" w:rsidRDefault="008A459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</w:p>
    <w:p w:rsidR="00946F38" w:rsidRPr="00362A03" w:rsidRDefault="002F6914" w:rsidP="00362A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360" w:lineRule="auto"/>
        <w:ind w:left="1272" w:firstLine="2"/>
        <w:rPr>
          <w:rFonts w:ascii="標楷體" w:eastAsia="標楷體" w:hAnsi="標楷體" w:cs="標楷體"/>
          <w:lang w:eastAsia="zh-TW"/>
        </w:rPr>
      </w:pPr>
      <w:r w:rsidRPr="008E152A">
        <w:rPr>
          <w:rFonts w:ascii="微軟正黑體" w:eastAsia="微軟正黑體" w:hAnsi="微軟正黑體" w:cs="標楷體"/>
          <w:sz w:val="32"/>
          <w:szCs w:val="32"/>
          <w:lang w:eastAsia="zh-TW"/>
        </w:rPr>
        <w:lastRenderedPageBreak/>
        <w:t>《附件一》</w:t>
      </w:r>
      <w:r w:rsidR="00C31020">
        <w:rPr>
          <w:rFonts w:ascii="標楷體" w:eastAsia="標楷體" w:hAnsi="標楷體" w:cs="標楷體"/>
          <w:sz w:val="32"/>
          <w:szCs w:val="32"/>
          <w:lang w:eastAsia="zh-TW"/>
        </w:rPr>
        <w:t>201</w:t>
      </w:r>
      <w:r w:rsidR="00C31020">
        <w:rPr>
          <w:rFonts w:ascii="標楷體" w:eastAsia="標楷體" w:hAnsi="標楷體" w:cs="標楷體" w:hint="eastAsia"/>
          <w:sz w:val="32"/>
          <w:szCs w:val="32"/>
          <w:lang w:eastAsia="zh-TW"/>
        </w:rPr>
        <w:t>8自主淬鍊</w:t>
      </w:r>
      <w:r>
        <w:rPr>
          <w:rFonts w:ascii="標楷體" w:eastAsia="標楷體" w:hAnsi="標楷體" w:cs="標楷體"/>
          <w:sz w:val="32"/>
          <w:szCs w:val="32"/>
          <w:lang w:eastAsia="zh-TW"/>
        </w:rPr>
        <w:t>—雙北翻轉教學</w:t>
      </w:r>
      <w:r w:rsidR="00AE3195" w:rsidRPr="00023AF3">
        <w:rPr>
          <w:rFonts w:ascii="標楷體" w:eastAsia="標楷體" w:hAnsi="標楷體" w:hint="eastAsia"/>
          <w:color w:val="auto"/>
          <w:sz w:val="32"/>
          <w:szCs w:val="32"/>
          <w:lang w:eastAsia="zh-TW"/>
        </w:rPr>
        <w:t>研討會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課程表</w:t>
      </w:r>
    </w:p>
    <w:tbl>
      <w:tblPr>
        <w:tblStyle w:val="af"/>
        <w:tblW w:w="966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711"/>
        <w:gridCol w:w="1266"/>
        <w:gridCol w:w="1701"/>
        <w:gridCol w:w="4264"/>
      </w:tblGrid>
      <w:tr w:rsidR="00946F38" w:rsidTr="00DE4EF5">
        <w:trPr>
          <w:trHeight w:val="180"/>
          <w:tblHeader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研習主題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主持人 / 講師</w:t>
            </w:r>
          </w:p>
        </w:tc>
      </w:tr>
      <w:tr w:rsidR="00946F38" w:rsidTr="00362A03">
        <w:trPr>
          <w:trHeight w:val="409"/>
          <w:jc w:val="center"/>
        </w:trPr>
        <w:tc>
          <w:tcPr>
            <w:tcW w:w="7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星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</w:t>
            </w:r>
          </w:p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08:40~09:00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644D78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 w:rsidR="002F6914">
              <w:rPr>
                <w:rFonts w:ascii="標楷體" w:eastAsia="標楷體" w:hAnsi="標楷體" w:cs="標楷體"/>
                <w:lang w:eastAsia="zh-TW"/>
              </w:rPr>
              <w:t>新北市教育人員產業工會</w:t>
            </w:r>
          </w:p>
        </w:tc>
      </w:tr>
      <w:tr w:rsidR="008A4594" w:rsidTr="008A4594">
        <w:trPr>
          <w:trHeight w:val="1018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09:00~09:10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 w:rsidP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開幕式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主辦單位致詞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臺北市教師職業工會理事長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>
              <w:rPr>
                <w:rFonts w:ascii="標楷體" w:eastAsia="標楷體" w:hAnsi="標楷體" w:cs="標楷體"/>
                <w:lang w:eastAsia="zh-TW"/>
              </w:rPr>
              <w:t>新北市教育人員產業工會理事長</w:t>
            </w:r>
          </w:p>
        </w:tc>
      </w:tr>
      <w:tr w:rsidR="008A4594" w:rsidTr="007655B6">
        <w:trPr>
          <w:trHeight w:val="674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594" w:rsidRDefault="008A45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來賓致詞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594" w:rsidRDefault="008A4594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臺北市教育局長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>
              <w:rPr>
                <w:rFonts w:ascii="標楷體" w:eastAsia="標楷體" w:hAnsi="標楷體" w:cs="標楷體"/>
                <w:lang w:eastAsia="zh-TW"/>
              </w:rPr>
              <w:t>新北市教育局長</w:t>
            </w:r>
          </w:p>
        </w:tc>
      </w:tr>
      <w:tr w:rsidR="00946F38" w:rsidTr="00362A03">
        <w:trPr>
          <w:trHeight w:val="96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09:10~10:20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『</w:t>
            </w:r>
            <w:r w:rsidR="00644D78" w:rsidRPr="00644D78">
              <w:rPr>
                <w:rFonts w:ascii="標楷體" w:eastAsia="標楷體" w:hAnsi="標楷體" w:cs="標楷體"/>
                <w:b/>
                <w:lang w:eastAsia="zh-TW"/>
              </w:rPr>
              <w:t>給孩子一堂新時代的運算思維課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644D78" w:rsidP="00644D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both"/>
              <w:rPr>
                <w:rFonts w:ascii="標楷體" w:eastAsia="標楷體" w:hAnsi="標楷體" w:cs="標楷體"/>
                <w:b/>
                <w:lang w:eastAsia="zh-TW"/>
              </w:rPr>
            </w:pP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南投埔里國中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謝宗翔老師</w:t>
            </w:r>
          </w:p>
        </w:tc>
      </w:tr>
      <w:tr w:rsidR="00946F38" w:rsidTr="00362A03">
        <w:trPr>
          <w:trHeight w:val="381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10:20~10:30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 w:rsidP="008E15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休息交流時間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 w:rsidP="008E152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46F38" w:rsidTr="00362A03">
        <w:trPr>
          <w:trHeight w:val="717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10:30~11:40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『</w:t>
            </w:r>
            <w:r w:rsidR="00644D78" w:rsidRPr="00644D78">
              <w:rPr>
                <w:rFonts w:ascii="標楷體" w:eastAsia="標楷體" w:hAnsi="標楷體" w:cs="標楷體"/>
                <w:b/>
                <w:lang w:eastAsia="zh-TW"/>
              </w:rPr>
              <w:t>從課本內到課本外的閱讀——日常閱讀的翻轉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644D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新北</w:t>
            </w:r>
            <w:r w:rsidR="002F6914">
              <w:rPr>
                <w:rFonts w:ascii="標楷體" w:eastAsia="標楷體" w:hAnsi="標楷體" w:cs="標楷體"/>
                <w:b/>
                <w:lang w:eastAsia="zh-TW"/>
              </w:rPr>
              <w:t>市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丹鳳高中 </w:t>
            </w:r>
            <w:r w:rsidR="00527F2E">
              <w:rPr>
                <w:rFonts w:ascii="標楷體" w:eastAsia="標楷體" w:hAnsi="標楷體" w:cs="標楷體" w:hint="eastAsia"/>
                <w:b/>
                <w:lang w:eastAsia="zh-TW"/>
              </w:rPr>
              <w:t>宋怡慧</w:t>
            </w:r>
            <w:r w:rsidR="002F6914">
              <w:rPr>
                <w:rFonts w:ascii="標楷體" w:eastAsia="標楷體" w:hAnsi="標楷體" w:cs="標楷體"/>
                <w:b/>
                <w:lang w:eastAsia="zh-TW"/>
              </w:rPr>
              <w:t>老師</w:t>
            </w:r>
          </w:p>
        </w:tc>
      </w:tr>
      <w:tr w:rsidR="00946F38" w:rsidTr="00362A03">
        <w:trPr>
          <w:trHeight w:val="1853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11:40~12:00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Pr="008802BB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8802BB">
              <w:rPr>
                <w:rFonts w:ascii="標楷體" w:eastAsia="標楷體" w:hAnsi="標楷體" w:cs="標楷體"/>
                <w:b/>
              </w:rPr>
              <w:t>翻轉教育 理念座談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Pr="008802BB" w:rsidRDefault="00527F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 w:rsidRPr="008802BB">
              <w:rPr>
                <w:rFonts w:ascii="標楷體" w:eastAsia="標楷體" w:hAnsi="標楷體" w:cs="標楷體"/>
                <w:b/>
                <w:lang w:eastAsia="zh-TW"/>
              </w:rPr>
              <w:t>臺北市教師職業工會徐欣怡理事長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br/>
            </w:r>
            <w:r w:rsidR="002F6914" w:rsidRPr="008802BB">
              <w:rPr>
                <w:rFonts w:ascii="標楷體" w:eastAsia="標楷體" w:hAnsi="標楷體" w:cs="標楷體"/>
                <w:b/>
                <w:lang w:eastAsia="zh-TW"/>
              </w:rPr>
              <w:t>新北市教育人員產業工會鄭建信理事長</w:t>
            </w:r>
            <w:r w:rsidR="002F6914" w:rsidRPr="008802BB">
              <w:rPr>
                <w:rFonts w:ascii="標楷體" w:eastAsia="標楷體" w:hAnsi="標楷體" w:cs="標楷體"/>
                <w:b/>
                <w:lang w:eastAsia="zh-TW"/>
              </w:rPr>
              <w:br/>
            </w: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南投埔里國中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644D78">
              <w:rPr>
                <w:rFonts w:ascii="標楷體" w:eastAsia="標楷體" w:hAnsi="標楷體" w:cs="標楷體"/>
                <w:b/>
                <w:lang w:eastAsia="zh-TW"/>
              </w:rPr>
              <w:t>謝宗翔老師</w:t>
            </w:r>
          </w:p>
          <w:p w:rsidR="00946F38" w:rsidRPr="008802BB" w:rsidRDefault="00527F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新北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市</w:t>
            </w:r>
            <w:r w:rsidR="000C5F95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丹鳳高中 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宋怡慧</w:t>
            </w:r>
            <w:r>
              <w:rPr>
                <w:rFonts w:ascii="標楷體" w:eastAsia="標楷體" w:hAnsi="標楷體" w:cs="標楷體"/>
                <w:b/>
                <w:lang w:eastAsia="zh-TW"/>
              </w:rPr>
              <w:t>老師</w:t>
            </w:r>
          </w:p>
        </w:tc>
      </w:tr>
      <w:tr w:rsidR="00946F38" w:rsidTr="00362A03">
        <w:trPr>
          <w:trHeight w:val="315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12:00~13:00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午餐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527F2E" w:rsidP="00527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 w:rsidR="002F6914">
              <w:rPr>
                <w:rFonts w:ascii="標楷體" w:eastAsia="標楷體" w:hAnsi="標楷體" w:cs="標楷體"/>
                <w:lang w:eastAsia="zh-TW"/>
              </w:rPr>
              <w:t>新北市教育人員產業工會</w:t>
            </w:r>
          </w:p>
        </w:tc>
      </w:tr>
      <w:tr w:rsidR="00946F38" w:rsidTr="00362A03">
        <w:trPr>
          <w:trHeight w:val="136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13:00~14:20</w:t>
            </w:r>
          </w:p>
        </w:tc>
        <w:tc>
          <w:tcPr>
            <w:tcW w:w="29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翻轉教師 教學分享 1</w:t>
            </w:r>
          </w:p>
        </w:tc>
        <w:tc>
          <w:tcPr>
            <w:tcW w:w="42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20" w:type="dxa"/>
              <w:bottom w:w="80" w:type="dxa"/>
              <w:right w:w="80" w:type="dxa"/>
            </w:tcMar>
            <w:vAlign w:val="center"/>
          </w:tcPr>
          <w:p w:rsidR="00946F38" w:rsidRPr="00362A03" w:rsidRDefault="00362A03" w:rsidP="000C5F9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400" w:lineRule="exact"/>
              <w:ind w:left="-783"/>
              <w:rPr>
                <w:rFonts w:ascii="標楷體" w:eastAsia="標楷體" w:hAnsi="標楷體" w:cs="標楷體"/>
                <w:b/>
                <w:sz w:val="22"/>
                <w:szCs w:val="22"/>
                <w:lang w:eastAsia="zh-TW"/>
              </w:rPr>
            </w:pP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>新北市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板橋高中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顏椀君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>老師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br/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>臺</w:t>
            </w:r>
            <w:r w:rsidRPr="00527F2E">
              <w:rPr>
                <w:rFonts w:ascii="標楷體" w:eastAsia="標楷體" w:hAnsi="標楷體" w:cs="標楷體"/>
                <w:b/>
                <w:lang w:eastAsia="zh-TW"/>
              </w:rPr>
              <w:t>北市</w:t>
            </w:r>
            <w:r w:rsidRPr="00D40EEC">
              <w:rPr>
                <w:rFonts w:ascii="標楷體" w:eastAsia="標楷體" w:hAnsi="標楷體" w:cs="標楷體"/>
                <w:b/>
                <w:lang w:eastAsia="zh-TW"/>
              </w:rPr>
              <w:t>仁愛國中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Pr="00D40EEC">
              <w:rPr>
                <w:rFonts w:ascii="標楷體" w:eastAsia="標楷體" w:hAnsi="標楷體" w:cs="標楷體"/>
                <w:b/>
                <w:lang w:eastAsia="zh-TW"/>
              </w:rPr>
              <w:t>劉東衡老師</w:t>
            </w:r>
            <w:r>
              <w:rPr>
                <w:rFonts w:ascii="標楷體" w:eastAsia="標楷體" w:hAnsi="標楷體" w:cs="標楷體" w:hint="eastAsia"/>
                <w:b/>
                <w:lang w:eastAsia="zh-TW"/>
              </w:rPr>
              <w:br/>
            </w:r>
            <w:r w:rsidRPr="00D40EEC">
              <w:rPr>
                <w:rFonts w:ascii="標楷體" w:eastAsia="標楷體" w:hAnsi="標楷體" w:cs="標楷體"/>
                <w:color w:val="auto"/>
                <w:sz w:val="22"/>
                <w:szCs w:val="22"/>
                <w:lang w:eastAsia="zh-TW"/>
              </w:rPr>
              <w:t>(106</w:t>
            </w:r>
            <w:r w:rsidRPr="00D40EEC">
              <w:rPr>
                <w:rFonts w:ascii="標楷體" w:eastAsia="標楷體" w:hAnsi="標楷體" w:cs="標楷體" w:hint="eastAsia"/>
                <w:color w:val="auto"/>
                <w:sz w:val="22"/>
                <w:szCs w:val="22"/>
                <w:lang w:eastAsia="zh-TW"/>
              </w:rPr>
              <w:t>台北市</w:t>
            </w:r>
            <w:r w:rsidRPr="00D40EEC">
              <w:rPr>
                <w:rFonts w:ascii="標楷體" w:eastAsia="標楷體" w:hAnsi="標楷體" w:cs="標楷體"/>
                <w:color w:val="auto"/>
                <w:sz w:val="22"/>
                <w:szCs w:val="22"/>
                <w:lang w:eastAsia="zh-TW"/>
              </w:rPr>
              <w:t>super教師獎得主)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br/>
              <w:t>新北市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老梅國小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蔡</w:t>
            </w: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信義老師</w:t>
            </w:r>
          </w:p>
        </w:tc>
      </w:tr>
      <w:tr w:rsidR="00946F38" w:rsidTr="00362A03">
        <w:trPr>
          <w:trHeight w:val="96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14:20~14:40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翻轉教師 教學對話1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20" w:type="dxa"/>
              <w:bottom w:w="80" w:type="dxa"/>
              <w:right w:w="80" w:type="dxa"/>
            </w:tcMar>
            <w:vAlign w:val="center"/>
          </w:tcPr>
          <w:p w:rsidR="00946F38" w:rsidRDefault="00362A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-792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新北市教育人員產業工會理事長</w:t>
            </w:r>
            <w:r w:rsidR="002F6914">
              <w:rPr>
                <w:rFonts w:ascii="標楷體" w:eastAsia="標楷體" w:hAnsi="標楷體" w:cs="標楷體"/>
                <w:lang w:eastAsia="zh-TW"/>
              </w:rPr>
              <w:t>與3位翻轉教師</w:t>
            </w:r>
          </w:p>
        </w:tc>
      </w:tr>
      <w:tr w:rsidR="00946F38" w:rsidTr="00362A03">
        <w:trPr>
          <w:trHeight w:val="64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14:40~14:55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茶敘與交流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92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ind w:left="-792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946F38" w:rsidTr="00362A03">
        <w:trPr>
          <w:trHeight w:val="1380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14:55~16:15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/>
                <w:b/>
                <w:lang w:eastAsia="zh-TW"/>
              </w:rPr>
              <w:t>翻轉教師 教學分享 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7F2E" w:rsidRDefault="00527F2E" w:rsidP="00362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臺</w:t>
            </w:r>
            <w:r w:rsidRPr="00527F2E">
              <w:rPr>
                <w:rFonts w:ascii="標楷體" w:eastAsia="標楷體" w:hAnsi="標楷體" w:cs="標楷體"/>
                <w:b/>
                <w:lang w:eastAsia="zh-TW"/>
              </w:rPr>
              <w:t>北市</w:t>
            </w:r>
            <w:r w:rsidR="00D40EEC" w:rsidRPr="00D40EEC">
              <w:rPr>
                <w:rFonts w:ascii="標楷體" w:eastAsia="標楷體" w:hAnsi="標楷體" w:cs="標楷體"/>
                <w:b/>
                <w:lang w:eastAsia="zh-TW"/>
              </w:rPr>
              <w:t>中山女高</w:t>
            </w:r>
            <w:r w:rsidR="00D40EEC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="00D40EEC" w:rsidRPr="00D40EEC">
              <w:rPr>
                <w:rFonts w:ascii="標楷體" w:eastAsia="標楷體" w:hAnsi="標楷體" w:cs="標楷體"/>
                <w:b/>
                <w:lang w:eastAsia="zh-TW"/>
              </w:rPr>
              <w:t>傅斌暉老師</w:t>
            </w:r>
          </w:p>
          <w:p w:rsidR="00527F2E" w:rsidRPr="00362A03" w:rsidRDefault="00362A03" w:rsidP="00362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 w:rsidRPr="00362A03">
              <w:rPr>
                <w:rFonts w:ascii="標楷體" w:eastAsia="標楷體" w:hAnsi="標楷體" w:cs="標楷體"/>
                <w:b/>
                <w:lang w:eastAsia="zh-TW"/>
              </w:rPr>
              <w:t>新北市三多國中</w:t>
            </w:r>
            <w:r w:rsidRPr="00362A03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陳學淵老師</w:t>
            </w:r>
          </w:p>
          <w:p w:rsidR="00946F38" w:rsidRDefault="00D40EEC" w:rsidP="00362A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b/>
                <w:lang w:eastAsia="zh-TW"/>
              </w:rPr>
            </w:pPr>
            <w:r>
              <w:rPr>
                <w:rFonts w:ascii="標楷體" w:eastAsia="標楷體" w:hAnsi="標楷體" w:cs="標楷體" w:hint="eastAsia"/>
                <w:b/>
                <w:lang w:eastAsia="zh-TW"/>
              </w:rPr>
              <w:t>臺</w:t>
            </w:r>
            <w:r w:rsidR="00527F2E" w:rsidRPr="00527F2E">
              <w:rPr>
                <w:rFonts w:ascii="標楷體" w:eastAsia="標楷體" w:hAnsi="標楷體" w:cs="標楷體"/>
                <w:b/>
                <w:lang w:eastAsia="zh-TW"/>
              </w:rPr>
              <w:t>北市龍山國小</w:t>
            </w:r>
            <w:r w:rsidR="00527F2E">
              <w:rPr>
                <w:rFonts w:ascii="標楷體" w:eastAsia="標楷體" w:hAnsi="標楷體" w:cs="標楷體" w:hint="eastAsia"/>
                <w:b/>
                <w:lang w:eastAsia="zh-TW"/>
              </w:rPr>
              <w:t xml:space="preserve"> </w:t>
            </w:r>
            <w:r w:rsidR="00527F2E" w:rsidRPr="00527F2E">
              <w:rPr>
                <w:rFonts w:ascii="標楷體" w:eastAsia="標楷體" w:hAnsi="標楷體" w:cs="標楷體"/>
                <w:b/>
                <w:lang w:eastAsia="zh-TW"/>
              </w:rPr>
              <w:t>黃翊忠老師</w:t>
            </w:r>
          </w:p>
        </w:tc>
      </w:tr>
      <w:tr w:rsidR="00946F38" w:rsidTr="00362A03">
        <w:trPr>
          <w:trHeight w:val="563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16:15~16:35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翻轉教師 教學對話2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366E8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臺北市教師職業工會理事長</w:t>
            </w:r>
            <w:r w:rsidR="002F6914">
              <w:rPr>
                <w:rFonts w:ascii="標楷體" w:eastAsia="標楷體" w:hAnsi="標楷體" w:cs="標楷體"/>
                <w:lang w:eastAsia="zh-TW"/>
              </w:rPr>
              <w:t>與3位翻轉教師</w:t>
            </w:r>
          </w:p>
        </w:tc>
      </w:tr>
      <w:tr w:rsidR="00946F38" w:rsidTr="00362A03">
        <w:trPr>
          <w:trHeight w:val="1288"/>
          <w:jc w:val="center"/>
        </w:trPr>
        <w:tc>
          <w:tcPr>
            <w:tcW w:w="723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946F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16:35~17:00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2F691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綜合座談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6F38" w:rsidRDefault="00527F2E" w:rsidP="00527F2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60" w:lineRule="auto"/>
              <w:rPr>
                <w:rFonts w:ascii="標楷體" w:eastAsia="標楷體" w:hAnsi="標楷體" w:cs="標楷體"/>
                <w:lang w:eastAsia="zh-TW"/>
              </w:rPr>
            </w:pPr>
            <w:bookmarkStart w:id="1" w:name="_gjdgxs" w:colFirst="0" w:colLast="0"/>
            <w:bookmarkEnd w:id="1"/>
            <w:r>
              <w:rPr>
                <w:rFonts w:ascii="標楷體" w:eastAsia="標楷體" w:hAnsi="標楷體" w:cs="標楷體"/>
                <w:lang w:eastAsia="zh-TW"/>
              </w:rPr>
              <w:t>臺北市教師職業工會理事長</w:t>
            </w:r>
            <w:r>
              <w:rPr>
                <w:rFonts w:ascii="標楷體" w:eastAsia="標楷體" w:hAnsi="標楷體" w:cs="標楷體" w:hint="eastAsia"/>
                <w:lang w:eastAsia="zh-TW"/>
              </w:rPr>
              <w:br/>
            </w:r>
            <w:r w:rsidR="002F6914">
              <w:rPr>
                <w:rFonts w:ascii="標楷體" w:eastAsia="標楷體" w:hAnsi="標楷體" w:cs="標楷體"/>
                <w:lang w:eastAsia="zh-TW"/>
              </w:rPr>
              <w:t>新北市教育人員產業工會理事長</w:t>
            </w:r>
          </w:p>
        </w:tc>
      </w:tr>
      <w:tr w:rsidR="00946F38">
        <w:trPr>
          <w:trHeight w:val="1100"/>
          <w:jc w:val="center"/>
        </w:trPr>
        <w:tc>
          <w:tcPr>
            <w:tcW w:w="9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F38" w:rsidRDefault="002F6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line="360" w:lineRule="auto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翻轉教師教學分享：翻轉教師分享創意教學方法，每一位教師 25分鐘，每一位教師以多元方式（短講、對談、影片、演示…）呈現自己教學的特色與教學設計。</w:t>
            </w:r>
          </w:p>
        </w:tc>
      </w:tr>
    </w:tbl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514454" w:rsidRDefault="00514454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0C5F95" w:rsidRDefault="000C5F95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微軟正黑體" w:eastAsia="微軟正黑體" w:hAnsi="微軟正黑體" w:cs="標楷體"/>
          <w:sz w:val="32"/>
          <w:szCs w:val="32"/>
          <w:lang w:eastAsia="zh-TW"/>
        </w:rPr>
      </w:pPr>
    </w:p>
    <w:p w:rsidR="008E152A" w:rsidRPr="008E152A" w:rsidRDefault="008E152A" w:rsidP="008E15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rFonts w:ascii="標楷體" w:eastAsia="標楷體" w:hAnsi="標楷體" w:cs="標楷體"/>
          <w:sz w:val="32"/>
          <w:szCs w:val="32"/>
          <w:lang w:eastAsia="zh-TW"/>
        </w:rPr>
      </w:pPr>
      <w:r w:rsidRPr="001A4F4B">
        <w:rPr>
          <w:rFonts w:ascii="微軟正黑體" w:eastAsia="微軟正黑體" w:hAnsi="微軟正黑體" w:cs="標楷體"/>
          <w:sz w:val="32"/>
          <w:szCs w:val="32"/>
          <w:lang w:eastAsia="zh-TW"/>
        </w:rPr>
        <w:t>《附件二》</w:t>
      </w:r>
      <w:r w:rsidR="00644D78" w:rsidRPr="00644D78">
        <w:rPr>
          <w:rFonts w:ascii="標楷體" w:eastAsia="標楷體" w:hAnsi="標楷體" w:cs="標楷體" w:hint="eastAsia"/>
          <w:sz w:val="32"/>
          <w:szCs w:val="32"/>
          <w:lang w:eastAsia="zh-TW"/>
        </w:rPr>
        <w:t>臺</w:t>
      </w:r>
      <w:r w:rsidR="00644D78" w:rsidRPr="00644D78">
        <w:rPr>
          <w:rFonts w:ascii="標楷體" w:eastAsia="標楷體" w:hAnsi="標楷體" w:cs="標楷體"/>
          <w:sz w:val="32"/>
          <w:szCs w:val="32"/>
          <w:lang w:eastAsia="zh-TW"/>
        </w:rPr>
        <w:t>北市</w:t>
      </w:r>
      <w:r w:rsidR="00644D78" w:rsidRPr="00644D78">
        <w:rPr>
          <w:rFonts w:ascii="標楷體" w:eastAsia="標楷體" w:hAnsi="標楷體" w:cs="標楷體" w:hint="eastAsia"/>
          <w:sz w:val="32"/>
          <w:szCs w:val="32"/>
          <w:lang w:eastAsia="zh-TW"/>
        </w:rPr>
        <w:t>建成國中</w:t>
      </w:r>
      <w:r w:rsidRPr="008E152A">
        <w:rPr>
          <w:rFonts w:ascii="標楷體" w:eastAsia="標楷體" w:hAnsi="標楷體" w:cs="標楷體"/>
          <w:sz w:val="32"/>
          <w:szCs w:val="32"/>
          <w:lang w:eastAsia="zh-TW"/>
        </w:rPr>
        <w:t>位置圖</w:t>
      </w:r>
    </w:p>
    <w:p w:rsidR="00946F38" w:rsidRPr="00644D78" w:rsidRDefault="00644D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sz w:val="30"/>
          <w:szCs w:val="30"/>
          <w:lang w:eastAsia="zh-TW"/>
        </w:rPr>
      </w:pPr>
      <w:r>
        <w:rPr>
          <w:noProof/>
          <w:lang w:eastAsia="zh-TW"/>
        </w:rPr>
        <w:drawing>
          <wp:inline distT="0" distB="0" distL="0" distR="0">
            <wp:extent cx="6120130" cy="3716435"/>
            <wp:effectExtent l="0" t="0" r="0" b="0"/>
            <wp:docPr id="1" name="圖片 1" descr="å»ºæåä¸­å°å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»ºæåä¸­å°å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319" w:rsidRDefault="00644D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80" w:after="180" w:line="440" w:lineRule="auto"/>
        <w:rPr>
          <w:sz w:val="30"/>
          <w:szCs w:val="30"/>
          <w:lang w:eastAsia="zh-TW"/>
        </w:rPr>
      </w:pPr>
      <w:r>
        <w:rPr>
          <w:rFonts w:hint="eastAsia"/>
          <w:sz w:val="30"/>
          <w:szCs w:val="30"/>
          <w:lang w:eastAsia="zh-TW"/>
        </w:rPr>
        <w:lastRenderedPageBreak/>
        <w:t xml:space="preserve">　　　</w:t>
      </w:r>
      <w:r>
        <w:rPr>
          <w:noProof/>
          <w:lang w:eastAsia="zh-TW"/>
        </w:rPr>
        <w:drawing>
          <wp:inline distT="0" distB="0" distL="0" distR="0">
            <wp:extent cx="5143500" cy="4266767"/>
            <wp:effectExtent l="0" t="0" r="0" b="635"/>
            <wp:docPr id="2" name="圖片 2" descr="å»ºæur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»ºæur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319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D6" w:rsidRDefault="00E809D6" w:rsidP="00EA7DAA">
      <w:r>
        <w:separator/>
      </w:r>
    </w:p>
  </w:endnote>
  <w:endnote w:type="continuationSeparator" w:id="0">
    <w:p w:rsidR="00E809D6" w:rsidRDefault="00E809D6" w:rsidP="00EA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D6" w:rsidRDefault="00E809D6" w:rsidP="00EA7DAA">
      <w:r>
        <w:separator/>
      </w:r>
    </w:p>
  </w:footnote>
  <w:footnote w:type="continuationSeparator" w:id="0">
    <w:p w:rsidR="00E809D6" w:rsidRDefault="00E809D6" w:rsidP="00EA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38"/>
    <w:rsid w:val="00035FD5"/>
    <w:rsid w:val="000C5F95"/>
    <w:rsid w:val="00193B74"/>
    <w:rsid w:val="001A4F4B"/>
    <w:rsid w:val="002A7F3D"/>
    <w:rsid w:val="002F6914"/>
    <w:rsid w:val="00362A03"/>
    <w:rsid w:val="00366E86"/>
    <w:rsid w:val="004975A2"/>
    <w:rsid w:val="00514454"/>
    <w:rsid w:val="00527F2E"/>
    <w:rsid w:val="00592319"/>
    <w:rsid w:val="00644D78"/>
    <w:rsid w:val="006A08DF"/>
    <w:rsid w:val="006D3324"/>
    <w:rsid w:val="007B5217"/>
    <w:rsid w:val="008802BB"/>
    <w:rsid w:val="008A4594"/>
    <w:rsid w:val="008E152A"/>
    <w:rsid w:val="00946F38"/>
    <w:rsid w:val="009B0390"/>
    <w:rsid w:val="00A81382"/>
    <w:rsid w:val="00AE3195"/>
    <w:rsid w:val="00B31B11"/>
    <w:rsid w:val="00C31020"/>
    <w:rsid w:val="00C47896"/>
    <w:rsid w:val="00CA3130"/>
    <w:rsid w:val="00CF775C"/>
    <w:rsid w:val="00D40EEC"/>
    <w:rsid w:val="00DE4EF5"/>
    <w:rsid w:val="00E0523F"/>
    <w:rsid w:val="00E52676"/>
    <w:rsid w:val="00E809D6"/>
    <w:rsid w:val="00EA7DAA"/>
    <w:rsid w:val="00F571EF"/>
    <w:rsid w:val="00F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90621E-45F3-4E78-BCD7-28C6A2B1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B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9"/>
    <w:qFormat/>
    <w:rsid w:val="00ED6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line="288" w:lineRule="atLeast"/>
      <w:outlineLvl w:val="1"/>
    </w:pPr>
    <w:rPr>
      <w:rFonts w:ascii="Segoe UI" w:hAnsi="Segoe UI" w:cs="Segoe UI"/>
      <w:b/>
      <w:bCs/>
      <w:sz w:val="27"/>
      <w:szCs w:val="27"/>
      <w:lang w:eastAsia="zh-TW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link w:val="2"/>
    <w:uiPriority w:val="99"/>
    <w:locked/>
    <w:rsid w:val="00ED657A"/>
    <w:rPr>
      <w:rFonts w:ascii="Segoe UI" w:eastAsia="新細明體" w:hAnsi="Segoe UI" w:cs="Segoe UI"/>
      <w:b/>
      <w:bCs/>
      <w:kern w:val="0"/>
      <w:sz w:val="27"/>
      <w:szCs w:val="27"/>
    </w:rPr>
  </w:style>
  <w:style w:type="paragraph" w:customStyle="1" w:styleId="A4">
    <w:name w:val="內文 A"/>
    <w:uiPriority w:val="99"/>
    <w:rsid w:val="00416344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 w:hAnsi="Arial Unicode MS"/>
      <w:kern w:val="2"/>
      <w:u w:color="000000"/>
    </w:rPr>
  </w:style>
  <w:style w:type="character" w:styleId="HTML">
    <w:name w:val="HTML Cite"/>
    <w:uiPriority w:val="99"/>
    <w:semiHidden/>
    <w:rsid w:val="00ED657A"/>
    <w:rPr>
      <w:rFonts w:cs="Times New Roman"/>
      <w:color w:val="009030"/>
    </w:rPr>
  </w:style>
  <w:style w:type="character" w:styleId="a5">
    <w:name w:val="Strong"/>
    <w:uiPriority w:val="99"/>
    <w:qFormat/>
    <w:rsid w:val="00ED657A"/>
    <w:rPr>
      <w:rFonts w:cs="Times New Roman"/>
      <w:color w:val="CC0000"/>
    </w:rPr>
  </w:style>
  <w:style w:type="paragraph" w:styleId="Web">
    <w:name w:val="Normal (Web)"/>
    <w:basedOn w:val="a"/>
    <w:uiPriority w:val="99"/>
    <w:semiHidden/>
    <w:rsid w:val="00ED65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Pr>
      <w:rFonts w:ascii="新細明體" w:hAnsi="新細明體" w:cs="新細明體"/>
      <w:lang w:eastAsia="zh-TW"/>
    </w:rPr>
  </w:style>
  <w:style w:type="paragraph" w:styleId="a6">
    <w:name w:val="header"/>
    <w:basedOn w:val="a"/>
    <w:link w:val="a7"/>
    <w:uiPriority w:val="99"/>
    <w:rsid w:val="000E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0E30B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rsid w:val="000E3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0E30BB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a">
    <w:name w:val="Hyperlink"/>
    <w:uiPriority w:val="99"/>
    <w:rsid w:val="00267A7B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rsid w:val="00BE6B89"/>
    <w:rPr>
      <w:rFonts w:cs="Times New Roman"/>
      <w:color w:val="954F72"/>
      <w:u w:val="single"/>
    </w:rPr>
  </w:style>
  <w:style w:type="paragraph" w:styleId="ac">
    <w:name w:val="Balloon Text"/>
    <w:basedOn w:val="a"/>
    <w:link w:val="ad"/>
    <w:uiPriority w:val="99"/>
    <w:semiHidden/>
    <w:rsid w:val="00023AF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023AF3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4.inservice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B65F-8724-48B5-AEB4-85E47231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 </cp:lastModifiedBy>
  <cp:revision>2</cp:revision>
  <cp:lastPrinted>2018-11-14T02:06:00Z</cp:lastPrinted>
  <dcterms:created xsi:type="dcterms:W3CDTF">2018-11-26T05:57:00Z</dcterms:created>
  <dcterms:modified xsi:type="dcterms:W3CDTF">2018-11-26T05:57:00Z</dcterms:modified>
</cp:coreProperties>
</file>