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21" w:rsidRPr="00590C21" w:rsidRDefault="00F514B8" w:rsidP="00590C21">
      <w:pPr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90C21">
        <w:rPr>
          <w:rFonts w:ascii="Times New Roman" w:eastAsia="標楷體" w:hAnsi="Times New Roman" w:cs="Times New Roman"/>
          <w:color w:val="000000" w:themeColor="text1"/>
          <w:sz w:val="28"/>
        </w:rPr>
        <w:t>臺北市</w:t>
      </w:r>
      <w:r w:rsidR="00886C86" w:rsidRPr="00590C21">
        <w:rPr>
          <w:rFonts w:ascii="Times New Roman" w:eastAsia="標楷體" w:hAnsi="Times New Roman" w:cs="Times New Roman" w:hint="eastAsia"/>
          <w:color w:val="000000" w:themeColor="text1"/>
          <w:sz w:val="28"/>
        </w:rPr>
        <w:t>國民</w:t>
      </w:r>
      <w:r w:rsidR="001A025C" w:rsidRPr="00590C21">
        <w:rPr>
          <w:rFonts w:ascii="Times New Roman" w:eastAsia="標楷體" w:hAnsi="Times New Roman" w:cs="Times New Roman" w:hint="eastAsia"/>
          <w:color w:val="000000" w:themeColor="text1"/>
          <w:sz w:val="28"/>
        </w:rPr>
        <w:t>小</w:t>
      </w:r>
      <w:r w:rsidR="00886C86" w:rsidRPr="00590C21">
        <w:rPr>
          <w:rFonts w:ascii="Times New Roman" w:eastAsia="標楷體" w:hAnsi="Times New Roman" w:cs="Times New Roman" w:hint="eastAsia"/>
          <w:color w:val="000000" w:themeColor="text1"/>
          <w:sz w:val="28"/>
        </w:rPr>
        <w:t>學</w:t>
      </w:r>
      <w:r w:rsidRPr="00590C21">
        <w:rPr>
          <w:rFonts w:ascii="Times New Roman" w:eastAsia="標楷體" w:hAnsi="Times New Roman" w:cs="Times New Roman"/>
          <w:color w:val="000000" w:themeColor="text1"/>
          <w:sz w:val="28"/>
        </w:rPr>
        <w:t>學習共同體</w:t>
      </w:r>
      <w:r w:rsidR="001A025C" w:rsidRPr="00590C21">
        <w:rPr>
          <w:rFonts w:ascii="Times New Roman" w:eastAsia="標楷體" w:hAnsi="Times New Roman" w:cs="Times New Roman" w:hint="eastAsia"/>
          <w:color w:val="000000" w:themeColor="text1"/>
          <w:sz w:val="28"/>
        </w:rPr>
        <w:t>實踐與反思</w:t>
      </w:r>
      <w:r w:rsidRPr="00590C21">
        <w:rPr>
          <w:rFonts w:ascii="Times New Roman" w:eastAsia="標楷體" w:hAnsi="Times New Roman" w:cs="Times New Roman"/>
          <w:color w:val="000000" w:themeColor="text1"/>
          <w:sz w:val="28"/>
        </w:rPr>
        <w:t>研討會</w:t>
      </w:r>
      <w:r w:rsidR="00590C21" w:rsidRPr="00590C21">
        <w:rPr>
          <w:rFonts w:ascii="Times New Roman" w:eastAsia="標楷體" w:hAnsi="Times New Roman" w:cs="Times New Roman" w:hint="eastAsia"/>
          <w:color w:val="000000" w:themeColor="text1"/>
          <w:sz w:val="28"/>
        </w:rPr>
        <w:t>計畫</w:t>
      </w:r>
    </w:p>
    <w:p w:rsidR="00F514B8" w:rsidRPr="007938E5" w:rsidRDefault="00F514B8" w:rsidP="00590C2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7938E5">
        <w:rPr>
          <w:rFonts w:ascii="Times New Roman" w:eastAsia="標楷體" w:hAnsi="Times New Roman" w:cs="Times New Roman"/>
          <w:b/>
          <w:color w:val="000000" w:themeColor="text1"/>
          <w:sz w:val="28"/>
        </w:rPr>
        <w:t xml:space="preserve"> </w:t>
      </w:r>
      <w:bookmarkStart w:id="0" w:name="_GoBack"/>
      <w:r w:rsidR="00590C21">
        <w:rPr>
          <w:rFonts w:ascii="標楷體" w:eastAsia="標楷體" w:hAnsi="標楷體" w:hint="eastAsia"/>
          <w:b/>
          <w:sz w:val="28"/>
          <w:szCs w:val="28"/>
        </w:rPr>
        <w:t>2016</w:t>
      </w:r>
      <w:r w:rsidR="00590C21" w:rsidRPr="0019768C">
        <w:rPr>
          <w:rFonts w:ascii="標楷體" w:eastAsia="標楷體" w:hAnsi="標楷體" w:hint="eastAsia"/>
          <w:b/>
          <w:sz w:val="28"/>
          <w:szCs w:val="28"/>
        </w:rPr>
        <w:t>在</w:t>
      </w:r>
      <w:r w:rsidR="00590C21">
        <w:rPr>
          <w:rFonts w:ascii="標楷體" w:eastAsia="標楷體" w:hAnsi="標楷體" w:hint="eastAsia"/>
          <w:b/>
          <w:sz w:val="28"/>
          <w:szCs w:val="28"/>
        </w:rPr>
        <w:t>永安</w:t>
      </w:r>
      <w:r w:rsidR="00590C21" w:rsidRPr="0019768C">
        <w:rPr>
          <w:rFonts w:ascii="標楷體" w:eastAsia="標楷體" w:hAnsi="標楷體" w:hint="eastAsia"/>
          <w:b/>
          <w:sz w:val="28"/>
          <w:szCs w:val="28"/>
        </w:rPr>
        <w:t>與佐藤學對</w:t>
      </w:r>
      <w:r w:rsidR="00590C21">
        <w:rPr>
          <w:rFonts w:ascii="標楷體" w:eastAsia="標楷體" w:hAnsi="標楷體" w:hint="eastAsia"/>
          <w:b/>
          <w:sz w:val="28"/>
          <w:szCs w:val="28"/>
        </w:rPr>
        <w:t>話</w:t>
      </w:r>
      <w:bookmarkEnd w:id="0"/>
    </w:p>
    <w:p w:rsidR="00F514B8" w:rsidRPr="007938E5" w:rsidRDefault="00F514B8" w:rsidP="0022722B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依據</w:t>
      </w:r>
    </w:p>
    <w:p w:rsidR="00D81A2A" w:rsidRPr="007938E5" w:rsidRDefault="00F514B8" w:rsidP="007938E5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臺北市</w:t>
      </w:r>
      <w:r w:rsidR="00CA439B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CA439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度十二年國民基本教育精進國中小學教學品質計畫</w:t>
      </w:r>
    </w:p>
    <w:p w:rsidR="00F514B8" w:rsidRPr="007938E5" w:rsidRDefault="00F514B8" w:rsidP="007938E5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臺北市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國民小學推動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學習共同體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方案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實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驗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計畫</w:t>
      </w:r>
    </w:p>
    <w:p w:rsidR="00F514B8" w:rsidRPr="007938E5" w:rsidRDefault="00F514B8" w:rsidP="008E4671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目的</w:t>
      </w:r>
    </w:p>
    <w:p w:rsidR="00F514B8" w:rsidRPr="007938E5" w:rsidRDefault="003A6CB3" w:rsidP="007938E5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938E5">
        <w:rPr>
          <w:rFonts w:ascii="Times New Roman" w:eastAsia="標楷體" w:hAnsi="Times New Roman" w:hint="eastAsia"/>
          <w:color w:val="000000" w:themeColor="text1"/>
        </w:rPr>
        <w:t>透過公開授課研討，聚焦學生學習，促成以</w:t>
      </w:r>
      <w:r w:rsidR="00F514B8" w:rsidRPr="007938E5">
        <w:rPr>
          <w:rFonts w:ascii="Times New Roman" w:eastAsia="標楷體" w:hAnsi="Times New Roman"/>
          <w:color w:val="000000" w:themeColor="text1"/>
        </w:rPr>
        <w:t>學</w:t>
      </w:r>
      <w:r w:rsidRPr="007938E5">
        <w:rPr>
          <w:rFonts w:ascii="Times New Roman" w:eastAsia="標楷體" w:hAnsi="Times New Roman" w:hint="eastAsia"/>
          <w:color w:val="000000" w:themeColor="text1"/>
        </w:rPr>
        <w:t>習者為中心課程發展及</w:t>
      </w:r>
      <w:r w:rsidR="00F514B8" w:rsidRPr="007938E5">
        <w:rPr>
          <w:rFonts w:ascii="Times New Roman" w:eastAsia="標楷體" w:hAnsi="Times New Roman"/>
          <w:color w:val="000000" w:themeColor="text1"/>
        </w:rPr>
        <w:t>教學模式，提昇學習成效。</w:t>
      </w:r>
    </w:p>
    <w:p w:rsidR="00F514B8" w:rsidRPr="007938E5" w:rsidRDefault="001A025C" w:rsidP="001A025C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1A025C">
        <w:rPr>
          <w:rFonts w:ascii="Times New Roman" w:eastAsia="標楷體" w:hAnsi="Times New Roman" w:hint="eastAsia"/>
          <w:color w:val="000000" w:themeColor="text1"/>
        </w:rPr>
        <w:t>以永安國小學習共同體實踐經驗為素</w:t>
      </w:r>
      <w:r>
        <w:rPr>
          <w:rFonts w:ascii="Times New Roman" w:eastAsia="標楷體" w:hAnsi="Times New Roman" w:hint="eastAsia"/>
          <w:color w:val="000000" w:themeColor="text1"/>
        </w:rPr>
        <w:t>材，透過佐藤學教授的研析，成為臺北市國民小學深化學習共同體實踐智慧的資糧</w:t>
      </w:r>
      <w:r w:rsidR="003A6CB3" w:rsidRPr="007938E5">
        <w:rPr>
          <w:rFonts w:ascii="Times New Roman" w:eastAsia="標楷體" w:hAnsi="Times New Roman" w:hint="eastAsia"/>
          <w:color w:val="000000" w:themeColor="text1"/>
        </w:rPr>
        <w:t>。</w:t>
      </w:r>
    </w:p>
    <w:p w:rsidR="00B86CAE" w:rsidRPr="007938E5" w:rsidRDefault="00B86CAE" w:rsidP="008E4671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主辦單位：臺北市政府教育局</w:t>
      </w:r>
    </w:p>
    <w:p w:rsidR="00B86CAE" w:rsidRPr="007938E5" w:rsidRDefault="00B86CAE" w:rsidP="007938E5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承辦單位：臺北市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中山區永安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國民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學</w:t>
      </w:r>
    </w:p>
    <w:p w:rsidR="00F514B8" w:rsidRPr="007938E5" w:rsidRDefault="00656446" w:rsidP="007938E5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研習內容</w:t>
      </w:r>
    </w:p>
    <w:p w:rsidR="00656446" w:rsidRDefault="00656446" w:rsidP="005B711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辦理時間：</w:t>
      </w:r>
      <w:r w:rsidR="00CA439B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CA439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28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日（</w:t>
      </w:r>
      <w:r w:rsidR="003F0344" w:rsidRPr="007938E5">
        <w:rPr>
          <w:rFonts w:ascii="Times New Roman" w:eastAsia="標楷體" w:hAnsi="Times New Roman" w:cs="Times New Roman" w:hint="eastAsia"/>
          <w:color w:val="000000" w:themeColor="text1"/>
        </w:rPr>
        <w:t>週</w:t>
      </w:r>
      <w:r w:rsidR="001A025C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）上午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時至下午</w:t>
      </w:r>
      <w:r w:rsidR="00886C86" w:rsidRPr="007938E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3E783A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時。</w:t>
      </w:r>
    </w:p>
    <w:p w:rsidR="00656446" w:rsidRPr="005B711E" w:rsidRDefault="005B711E" w:rsidP="005B711E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辦理地點：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臺北市中山區永安國民小學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臺北市中山區明水路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 xml:space="preserve"> 397 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巷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 xml:space="preserve">19 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弄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 xml:space="preserve"> 1 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號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5B711E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Pr="005B711E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9F7A7A" w:rsidRDefault="00656446" w:rsidP="007938E5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F7A7A">
        <w:rPr>
          <w:rFonts w:ascii="Times New Roman" w:eastAsia="標楷體" w:hAnsi="Times New Roman" w:cs="Times New Roman" w:hint="eastAsia"/>
          <w:color w:val="000000" w:themeColor="text1"/>
        </w:rPr>
        <w:t>參加對象</w:t>
      </w:r>
      <w:r w:rsidR="00B86CAE" w:rsidRPr="009F7A7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1A025C" w:rsidRPr="009F7A7A">
        <w:rPr>
          <w:rFonts w:ascii="Times New Roman" w:eastAsia="標楷體" w:hAnsi="Times New Roman" w:cs="Times New Roman" w:hint="eastAsia"/>
          <w:color w:val="000000" w:themeColor="text1"/>
        </w:rPr>
        <w:t>臺北市公私立國民小學教師。</w:t>
      </w:r>
    </w:p>
    <w:p w:rsidR="00373E7C" w:rsidRPr="009F7A7A" w:rsidRDefault="00B86CAE" w:rsidP="007938E5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F7A7A">
        <w:rPr>
          <w:rFonts w:ascii="Times New Roman" w:eastAsia="標楷體" w:hAnsi="Times New Roman" w:cs="Times New Roman" w:hint="eastAsia"/>
          <w:color w:val="000000" w:themeColor="text1"/>
        </w:rPr>
        <w:t>課程內容</w:t>
      </w:r>
    </w:p>
    <w:tbl>
      <w:tblPr>
        <w:tblStyle w:val="ad"/>
        <w:tblW w:w="9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0"/>
        <w:gridCol w:w="1124"/>
        <w:gridCol w:w="456"/>
        <w:gridCol w:w="27"/>
        <w:gridCol w:w="1275"/>
        <w:gridCol w:w="3048"/>
        <w:gridCol w:w="1972"/>
      </w:tblGrid>
      <w:tr w:rsidR="007938E5" w:rsidRPr="007938E5" w:rsidTr="008E4671">
        <w:trPr>
          <w:tblHeader/>
          <w:jc w:val="center"/>
        </w:trPr>
        <w:tc>
          <w:tcPr>
            <w:tcW w:w="25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</w:t>
            </w:r>
          </w:p>
        </w:tc>
        <w:tc>
          <w:tcPr>
            <w:tcW w:w="1736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42A7" w:rsidRPr="007938E5" w:rsidRDefault="006642A7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內容</w:t>
            </w:r>
          </w:p>
        </w:tc>
        <w:tc>
          <w:tcPr>
            <w:tcW w:w="306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講座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教學者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諮詢者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642A7" w:rsidRPr="007938E5" w:rsidRDefault="006642A7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地點</w:t>
            </w:r>
          </w:p>
        </w:tc>
      </w:tr>
      <w:tr w:rsidR="007938E5" w:rsidRPr="007938E5" w:rsidTr="008E4671">
        <w:trPr>
          <w:tblHeader/>
          <w:jc w:val="center"/>
        </w:trPr>
        <w:tc>
          <w:tcPr>
            <w:tcW w:w="13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時段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642A7" w:rsidRPr="007938E5" w:rsidRDefault="006642A7" w:rsidP="007938E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長度</w:t>
            </w:r>
            <w:r w:rsidRPr="001C6A1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 w:rsidRPr="001C6A1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分</w:t>
            </w:r>
            <w:r w:rsidRPr="001C6A1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736" w:type="dxa"/>
            <w:gridSpan w:val="3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6642A7" w:rsidRPr="007938E5" w:rsidRDefault="006642A7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6642A7" w:rsidRPr="007938E5" w:rsidRDefault="006642A7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6642A7" w:rsidRPr="007938E5" w:rsidRDefault="006642A7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8E5" w:rsidRPr="007938E5" w:rsidTr="008E4671">
        <w:trPr>
          <w:jc w:val="center"/>
        </w:trPr>
        <w:tc>
          <w:tcPr>
            <w:tcW w:w="1390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09:00-09:30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報到</w:t>
            </w: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2F1E9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6642A7" w:rsidRPr="007938E5" w:rsidRDefault="002F1E99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五樓視聽中心</w:t>
            </w:r>
          </w:p>
        </w:tc>
      </w:tr>
      <w:tr w:rsidR="007938E5" w:rsidRPr="007938E5" w:rsidTr="008E4671">
        <w:trPr>
          <w:jc w:val="center"/>
        </w:trPr>
        <w:tc>
          <w:tcPr>
            <w:tcW w:w="1390" w:type="dxa"/>
            <w:tcBorders>
              <w:top w:val="single" w:sz="12" w:space="0" w:color="auto"/>
            </w:tcBorders>
            <w:vAlign w:val="center"/>
          </w:tcPr>
          <w:p w:rsidR="00334F7F" w:rsidRPr="007938E5" w:rsidRDefault="00334F7F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09:30-09:</w:t>
            </w:r>
            <w:r w:rsidR="009734B7">
              <w:rPr>
                <w:rFonts w:ascii="Times New Roman" w:eastAsia="標楷體" w:hAnsi="Times New Roman" w:cs="Times New Roman" w:hint="eastAsia"/>
                <w:color w:val="000000" w:themeColor="text1"/>
              </w:rPr>
              <w:t>45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334F7F" w:rsidRPr="007938E5" w:rsidRDefault="009734B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334F7F" w:rsidRPr="009734B7" w:rsidRDefault="00334F7F" w:rsidP="009734B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734B7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  <w:p w:rsidR="009734B7" w:rsidRPr="007938E5" w:rsidRDefault="009734B7" w:rsidP="009734B7">
            <w:pPr>
              <w:pStyle w:val="a3"/>
              <w:ind w:leftChars="0" w:left="65" w:hangingChars="27" w:hanging="6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研討會說明</w:t>
            </w: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:rsidR="00886C86" w:rsidRPr="007938E5" w:rsidRDefault="00886C86" w:rsidP="007938E5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教育局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531D16">
              <w:rPr>
                <w:rFonts w:ascii="Times New Roman" w:eastAsia="標楷體" w:hAnsi="Times New Roman" w:cs="Times New Roman" w:hint="eastAsia"/>
                <w:color w:val="000000" w:themeColor="text1"/>
              </w:rPr>
              <w:t>廖主任秘書文靜</w:t>
            </w:r>
          </w:p>
          <w:p w:rsidR="002F1E99" w:rsidRDefault="000F03C0" w:rsidP="002F1E99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專案</w:t>
            </w:r>
            <w:r w:rsidR="00334F7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主持人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7A7C1A">
              <w:rPr>
                <w:rFonts w:ascii="Times New Roman" w:eastAsia="標楷體" w:hAnsi="Times New Roman" w:cs="Times New Roman" w:hint="eastAsia"/>
                <w:color w:val="000000" w:themeColor="text1"/>
              </w:rPr>
              <w:t>陳麗華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</w:t>
            </w:r>
          </w:p>
          <w:p w:rsidR="002F1E99" w:rsidRPr="007938E5" w:rsidRDefault="002F1E99" w:rsidP="002F1E99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永安國小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邢小萍校長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34F7F" w:rsidRPr="007938E5" w:rsidRDefault="002F1E99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五樓視聽中心</w:t>
            </w:r>
          </w:p>
        </w:tc>
      </w:tr>
      <w:tr w:rsidR="007938E5" w:rsidRPr="007938E5" w:rsidTr="008E4671">
        <w:trPr>
          <w:jc w:val="center"/>
        </w:trPr>
        <w:tc>
          <w:tcPr>
            <w:tcW w:w="1390" w:type="dxa"/>
            <w:vAlign w:val="center"/>
          </w:tcPr>
          <w:p w:rsidR="006642A7" w:rsidRPr="007938E5" w:rsidRDefault="00334F7F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09:</w:t>
            </w:r>
            <w:r w:rsidR="009734B7">
              <w:rPr>
                <w:rFonts w:ascii="Times New Roman" w:eastAsia="標楷體" w:hAnsi="Times New Roman" w:cs="Times New Roman" w:hint="eastAsia"/>
                <w:color w:val="000000" w:themeColor="text1"/>
              </w:rPr>
              <w:t>45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="00E650BC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60498E"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1127" w:type="dxa"/>
            <w:vAlign w:val="center"/>
          </w:tcPr>
          <w:p w:rsidR="006642A7" w:rsidRPr="007938E5" w:rsidRDefault="0060498E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</w:p>
        </w:tc>
        <w:tc>
          <w:tcPr>
            <w:tcW w:w="1736" w:type="dxa"/>
            <w:gridSpan w:val="3"/>
            <w:shd w:val="clear" w:color="auto" w:fill="FDE9D9" w:themeFill="accent6" w:themeFillTint="33"/>
            <w:vAlign w:val="center"/>
          </w:tcPr>
          <w:p w:rsidR="006642A7" w:rsidRPr="007938E5" w:rsidRDefault="0060498E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D1AA3">
              <w:rPr>
                <w:rFonts w:ascii="Times New Roman" w:eastAsia="標楷體" w:hAnsi="Times New Roman" w:cs="Times New Roman" w:hint="eastAsia"/>
                <w:color w:val="000000" w:themeColor="text1"/>
              </w:rPr>
              <w:t>移動場地</w:t>
            </w:r>
          </w:p>
        </w:tc>
        <w:tc>
          <w:tcPr>
            <w:tcW w:w="3061" w:type="dxa"/>
            <w:shd w:val="clear" w:color="auto" w:fill="FDE9D9" w:themeFill="accent6" w:themeFillTint="33"/>
            <w:vAlign w:val="center"/>
          </w:tcPr>
          <w:p w:rsidR="00E650BC" w:rsidRPr="007938E5" w:rsidRDefault="00E650BC" w:rsidP="007938E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shd w:val="clear" w:color="auto" w:fill="FDE9D9" w:themeFill="accent6" w:themeFillTint="33"/>
            <w:vAlign w:val="center"/>
          </w:tcPr>
          <w:p w:rsidR="006642A7" w:rsidRPr="009D7173" w:rsidRDefault="006642A7" w:rsidP="007A25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2506" w:rsidRPr="007938E5" w:rsidTr="008E4671">
        <w:trPr>
          <w:trHeight w:val="563"/>
          <w:jc w:val="center"/>
        </w:trPr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:rsidR="007A2506" w:rsidRPr="007938E5" w:rsidRDefault="007A2506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-10: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vAlign w:val="center"/>
          </w:tcPr>
          <w:p w:rsidR="007A2506" w:rsidRDefault="007A250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736" w:type="dxa"/>
            <w:gridSpan w:val="3"/>
            <w:tcBorders>
              <w:bottom w:val="single" w:sz="6" w:space="0" w:color="auto"/>
            </w:tcBorders>
            <w:vAlign w:val="center"/>
          </w:tcPr>
          <w:p w:rsidR="007A2506" w:rsidRPr="007938E5" w:rsidRDefault="007A2506" w:rsidP="007A250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觀課說明</w:t>
            </w:r>
          </w:p>
        </w:tc>
        <w:tc>
          <w:tcPr>
            <w:tcW w:w="3061" w:type="dxa"/>
            <w:tcBorders>
              <w:bottom w:val="single" w:sz="6" w:space="0" w:color="auto"/>
            </w:tcBorders>
            <w:vAlign w:val="center"/>
          </w:tcPr>
          <w:p w:rsidR="007A2506" w:rsidRDefault="007A2506" w:rsidP="009D717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授課教師</w:t>
            </w:r>
          </w:p>
        </w:tc>
        <w:tc>
          <w:tcPr>
            <w:tcW w:w="1978" w:type="dxa"/>
            <w:vAlign w:val="center"/>
          </w:tcPr>
          <w:p w:rsidR="007A2506" w:rsidRPr="009D7173" w:rsidRDefault="001B22A5" w:rsidP="001B22A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各議課教室</w:t>
            </w:r>
          </w:p>
        </w:tc>
      </w:tr>
      <w:tr w:rsidR="009D7173" w:rsidRPr="007938E5" w:rsidTr="008E4671">
        <w:trPr>
          <w:jc w:val="center"/>
        </w:trPr>
        <w:tc>
          <w:tcPr>
            <w:tcW w:w="1390" w:type="dxa"/>
            <w:vAlign w:val="center"/>
          </w:tcPr>
          <w:p w:rsidR="009D7173" w:rsidRPr="007938E5" w:rsidRDefault="009D7173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10:30-10:35</w:t>
            </w:r>
          </w:p>
        </w:tc>
        <w:tc>
          <w:tcPr>
            <w:tcW w:w="1127" w:type="dxa"/>
            <w:vAlign w:val="center"/>
          </w:tcPr>
          <w:p w:rsidR="009D7173" w:rsidRDefault="009D7173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736" w:type="dxa"/>
            <w:gridSpan w:val="3"/>
            <w:shd w:val="clear" w:color="auto" w:fill="FDE9D9" w:themeFill="accent6" w:themeFillTint="33"/>
            <w:vAlign w:val="center"/>
          </w:tcPr>
          <w:p w:rsidR="009D7173" w:rsidRPr="007938E5" w:rsidRDefault="009D7173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D1AA3">
              <w:rPr>
                <w:rFonts w:ascii="Times New Roman" w:eastAsia="標楷體" w:hAnsi="Times New Roman" w:cs="Times New Roman" w:hint="eastAsia"/>
                <w:color w:val="000000" w:themeColor="text1"/>
              </w:rPr>
              <w:t>移動場地</w:t>
            </w:r>
          </w:p>
        </w:tc>
        <w:tc>
          <w:tcPr>
            <w:tcW w:w="3061" w:type="dxa"/>
            <w:shd w:val="clear" w:color="auto" w:fill="FDE9D9" w:themeFill="accent6" w:themeFillTint="33"/>
            <w:vAlign w:val="center"/>
          </w:tcPr>
          <w:p w:rsidR="009D7173" w:rsidRDefault="009D7173" w:rsidP="0060498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shd w:val="clear" w:color="auto" w:fill="FDE9D9" w:themeFill="accent6" w:themeFillTint="33"/>
            <w:vAlign w:val="center"/>
          </w:tcPr>
          <w:p w:rsidR="009D7173" w:rsidRPr="009D7173" w:rsidRDefault="009D7173" w:rsidP="00C44DA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 w:val="restart"/>
            <w:vAlign w:val="center"/>
          </w:tcPr>
          <w:p w:rsidR="009F7A7A" w:rsidRPr="007938E5" w:rsidRDefault="009F7A7A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127" w:type="dxa"/>
            <w:vMerge w:val="restart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456" w:type="dxa"/>
            <w:gridSpan w:val="2"/>
            <w:vMerge w:val="restart"/>
            <w:vAlign w:val="center"/>
          </w:tcPr>
          <w:p w:rsidR="009F7A7A" w:rsidRPr="007938E5" w:rsidRDefault="009F7A7A" w:rsidP="009F7A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入班觀課</w:t>
            </w:r>
          </w:p>
        </w:tc>
        <w:tc>
          <w:tcPr>
            <w:tcW w:w="1280" w:type="dxa"/>
            <w:vAlign w:val="center"/>
          </w:tcPr>
          <w:p w:rsidR="009F7A7A" w:rsidRPr="007938E5" w:rsidRDefault="009F7A7A" w:rsidP="009F7A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30466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【五年級社會】謝智如老師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0436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30466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【五年級社會】陳盈如老師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502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0436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304665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【五年級社會】梁志恒主任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505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0436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30466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【五年級社會】黃俊彥主任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506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0436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9734B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【三年級藝文】鍾東容主任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版畫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0436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Default="009F7A7A" w:rsidP="0030466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【四年級藝文】王冠文老師</w:t>
            </w:r>
          </w:p>
        </w:tc>
        <w:tc>
          <w:tcPr>
            <w:tcW w:w="1978" w:type="dxa"/>
            <w:vAlign w:val="center"/>
          </w:tcPr>
          <w:p w:rsidR="009F7A7A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繪畫教室</w:t>
            </w:r>
          </w:p>
        </w:tc>
      </w:tr>
      <w:tr w:rsidR="009F7A7A" w:rsidRPr="007938E5" w:rsidTr="008E4671">
        <w:trPr>
          <w:trHeight w:val="344"/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C6AE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Pr="007938E5" w:rsidRDefault="009F7A7A" w:rsidP="007938E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【二年級英語】施穆穆老師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</w:tr>
      <w:tr w:rsidR="009F7A7A" w:rsidRPr="007938E5" w:rsidTr="008E4671">
        <w:trPr>
          <w:trHeight w:val="344"/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C6AE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Default="009F7A7A" w:rsidP="007938E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【四年級英語】陳凰姬老師</w:t>
            </w:r>
          </w:p>
        </w:tc>
        <w:tc>
          <w:tcPr>
            <w:tcW w:w="1978" w:type="dxa"/>
            <w:vAlign w:val="center"/>
          </w:tcPr>
          <w:p w:rsidR="009F7A7A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</w:p>
        </w:tc>
      </w:tr>
      <w:tr w:rsidR="009F7A7A" w:rsidRPr="007938E5" w:rsidTr="008E4671">
        <w:trPr>
          <w:trHeight w:val="346"/>
          <w:jc w:val="center"/>
        </w:trPr>
        <w:tc>
          <w:tcPr>
            <w:tcW w:w="1390" w:type="dxa"/>
            <w:vMerge/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9F7A7A" w:rsidRPr="007938E5" w:rsidRDefault="009F7A7A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9F7A7A" w:rsidRPr="007938E5" w:rsidRDefault="009F7A7A" w:rsidP="00D426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:rsidR="009F7A7A" w:rsidRPr="007938E5" w:rsidRDefault="009F7A7A" w:rsidP="001C6AE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Align w:val="center"/>
          </w:tcPr>
          <w:p w:rsidR="009F7A7A" w:rsidRDefault="009F7A7A" w:rsidP="00B712E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【六年級國語】黃柏翔老師</w:t>
            </w:r>
          </w:p>
        </w:tc>
        <w:tc>
          <w:tcPr>
            <w:tcW w:w="1978" w:type="dxa"/>
            <w:vAlign w:val="center"/>
          </w:tcPr>
          <w:p w:rsidR="009F7A7A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604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127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736" w:type="dxa"/>
            <w:gridSpan w:val="3"/>
            <w:shd w:val="clear" w:color="auto" w:fill="FDE9D9" w:themeFill="accent6" w:themeFillTint="33"/>
            <w:vAlign w:val="center"/>
          </w:tcPr>
          <w:p w:rsidR="009F7A7A" w:rsidRPr="00F610BB" w:rsidRDefault="009F7A7A" w:rsidP="00F610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D1AA3">
              <w:rPr>
                <w:rFonts w:ascii="Times New Roman" w:eastAsia="標楷體" w:hAnsi="Times New Roman" w:cs="Times New Roman" w:hint="eastAsia"/>
                <w:color w:val="000000" w:themeColor="text1"/>
              </w:rPr>
              <w:t>移動場地</w:t>
            </w:r>
          </w:p>
        </w:tc>
        <w:tc>
          <w:tcPr>
            <w:tcW w:w="3061" w:type="dxa"/>
            <w:shd w:val="clear" w:color="auto" w:fill="FDE9D9" w:themeFill="accent6" w:themeFillTint="33"/>
            <w:vAlign w:val="center"/>
          </w:tcPr>
          <w:p w:rsidR="009F7A7A" w:rsidRPr="007938E5" w:rsidRDefault="009F7A7A" w:rsidP="0030466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shd w:val="clear" w:color="auto" w:fill="FDE9D9" w:themeFill="accent6" w:themeFillTint="33"/>
            <w:vAlign w:val="center"/>
          </w:tcPr>
          <w:p w:rsidR="009F7A7A" w:rsidRPr="007938E5" w:rsidRDefault="009F7A7A" w:rsidP="003046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E4671" w:rsidRPr="007938E5" w:rsidTr="008E4671">
        <w:trPr>
          <w:jc w:val="center"/>
        </w:trPr>
        <w:tc>
          <w:tcPr>
            <w:tcW w:w="1390" w:type="dxa"/>
            <w:vMerge w:val="restart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0-12:00</w:t>
            </w:r>
          </w:p>
        </w:tc>
        <w:tc>
          <w:tcPr>
            <w:tcW w:w="1127" w:type="dxa"/>
            <w:vMerge w:val="restart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429" w:type="dxa"/>
            <w:vMerge w:val="restart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議課</w:t>
            </w: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Merge w:val="restart"/>
            <w:vAlign w:val="center"/>
          </w:tcPr>
          <w:p w:rsidR="008E4671" w:rsidRPr="009D7173" w:rsidRDefault="008E4671" w:rsidP="009D7173">
            <w:pPr>
              <w:rPr>
                <w:rFonts w:eastAsia="標楷體"/>
              </w:rPr>
            </w:pPr>
            <w:r w:rsidRPr="009D7173">
              <w:rPr>
                <w:rFonts w:eastAsia="標楷體" w:hint="eastAsia"/>
              </w:rPr>
              <w:t>(</w:t>
            </w:r>
            <w:r w:rsidRPr="009D7173">
              <w:rPr>
                <w:rFonts w:eastAsia="標楷體" w:hint="eastAsia"/>
              </w:rPr>
              <w:t>同課異教，共同議課</w:t>
            </w:r>
            <w:r w:rsidRPr="009D7173">
              <w:rPr>
                <w:rFonts w:eastAsia="標楷體" w:hint="eastAsia"/>
              </w:rPr>
              <w:t>)</w:t>
            </w:r>
          </w:p>
          <w:p w:rsidR="008E4671" w:rsidRPr="009D7173" w:rsidRDefault="008E4671" w:rsidP="009D7173">
            <w:pPr>
              <w:rPr>
                <w:rFonts w:eastAsia="標楷體"/>
              </w:rPr>
            </w:pPr>
            <w:r w:rsidRPr="009D7173">
              <w:rPr>
                <w:rFonts w:eastAsia="標楷體" w:hint="eastAsia"/>
              </w:rPr>
              <w:t>指導：陳麗華教授</w:t>
            </w:r>
          </w:p>
        </w:tc>
        <w:tc>
          <w:tcPr>
            <w:tcW w:w="1978" w:type="dxa"/>
            <w:vMerge w:val="restart"/>
            <w:vAlign w:val="center"/>
          </w:tcPr>
          <w:p w:rsidR="008E4671" w:rsidRPr="009D7173" w:rsidRDefault="008E4671" w:rsidP="00304665">
            <w:pPr>
              <w:jc w:val="center"/>
              <w:rPr>
                <w:rFonts w:eastAsia="標楷體"/>
              </w:rPr>
            </w:pPr>
            <w:r w:rsidRPr="009D7173">
              <w:rPr>
                <w:rFonts w:eastAsia="標楷體" w:hint="eastAsia"/>
              </w:rPr>
              <w:t>四樓多用途教室</w:t>
            </w:r>
          </w:p>
        </w:tc>
      </w:tr>
      <w:tr w:rsidR="008E4671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Merge/>
          </w:tcPr>
          <w:p w:rsidR="008E4671" w:rsidRDefault="008E4671" w:rsidP="004A21E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E4671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Merge/>
          </w:tcPr>
          <w:p w:rsidR="008E4671" w:rsidRDefault="008E4671" w:rsidP="004A21E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E4671" w:rsidRPr="007938E5" w:rsidTr="008E4671">
        <w:trPr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vMerge/>
          </w:tcPr>
          <w:p w:rsidR="008E4671" w:rsidRDefault="008E4671" w:rsidP="004A21E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E4671" w:rsidRPr="007938E5" w:rsidTr="008E4671">
        <w:trPr>
          <w:trHeight w:val="266"/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</w:tcPr>
          <w:p w:rsidR="008E4671" w:rsidRPr="00391324" w:rsidRDefault="008E4671" w:rsidP="00123D61">
            <w:pPr>
              <w:rPr>
                <w:rFonts w:ascii="標楷體" w:eastAsia="標楷體" w:hAnsi="標楷體"/>
              </w:rPr>
            </w:pPr>
            <w:r w:rsidRPr="00123D61">
              <w:rPr>
                <w:rFonts w:ascii="標楷體" w:eastAsia="標楷體" w:hAnsi="標楷體" w:hint="eastAsia"/>
              </w:rPr>
              <w:t>指導：</w:t>
            </w:r>
            <w:r w:rsidRPr="00B8307B">
              <w:rPr>
                <w:rFonts w:ascii="標楷體" w:eastAsia="標楷體" w:hAnsi="標楷體" w:hint="eastAsia"/>
              </w:rPr>
              <w:t>林曼麗教授</w:t>
            </w:r>
          </w:p>
        </w:tc>
        <w:tc>
          <w:tcPr>
            <w:tcW w:w="1978" w:type="dxa"/>
            <w:vAlign w:val="center"/>
          </w:tcPr>
          <w:p w:rsidR="008E4671" w:rsidRPr="007938E5" w:rsidRDefault="008E4671" w:rsidP="00123D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校史室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8E4671" w:rsidRPr="007938E5" w:rsidTr="008E4671">
        <w:trPr>
          <w:trHeight w:val="311"/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</w:tcPr>
          <w:p w:rsidR="008E4671" w:rsidRDefault="008E4671" w:rsidP="0046567F">
            <w:r w:rsidRPr="00123D61">
              <w:rPr>
                <w:rFonts w:ascii="標楷體" w:eastAsia="標楷體" w:hAnsi="標楷體" w:hint="eastAsia"/>
              </w:rPr>
              <w:t>指導：</w:t>
            </w:r>
            <w:r w:rsidRPr="00B421F5">
              <w:rPr>
                <w:rFonts w:ascii="標楷體" w:eastAsia="標楷體" w:hAnsi="標楷體" w:hint="eastAsia"/>
              </w:rPr>
              <w:t>翁世盟校長</w:t>
            </w:r>
          </w:p>
        </w:tc>
        <w:tc>
          <w:tcPr>
            <w:tcW w:w="1978" w:type="dxa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校史室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8E4671" w:rsidRPr="007938E5" w:rsidTr="008E4671">
        <w:trPr>
          <w:trHeight w:val="311"/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D426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</w:tcPr>
          <w:p w:rsidR="008E4671" w:rsidRPr="00C44DA4" w:rsidRDefault="008E4671" w:rsidP="009D717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D7173">
              <w:rPr>
                <w:rFonts w:ascii="Times New Roman" w:eastAsia="標楷體" w:hAnsi="Times New Roman" w:cs="Times New Roman" w:hint="eastAsia"/>
                <w:color w:val="000000" w:themeColor="text1"/>
              </w:rPr>
              <w:t>指導：陳順和校長</w:t>
            </w:r>
          </w:p>
        </w:tc>
        <w:tc>
          <w:tcPr>
            <w:tcW w:w="1978" w:type="dxa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會議室</w:t>
            </w:r>
          </w:p>
        </w:tc>
      </w:tr>
      <w:tr w:rsidR="008E4671" w:rsidRPr="007938E5" w:rsidTr="008E4671">
        <w:trPr>
          <w:trHeight w:val="311"/>
          <w:jc w:val="center"/>
        </w:trPr>
        <w:tc>
          <w:tcPr>
            <w:tcW w:w="1390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vAlign w:val="center"/>
          </w:tcPr>
          <w:p w:rsidR="008E4671" w:rsidRPr="007938E5" w:rsidRDefault="008E4671" w:rsidP="00D426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</w:tcPr>
          <w:p w:rsidR="008E4671" w:rsidRPr="00C44DA4" w:rsidRDefault="008E4671" w:rsidP="00123D6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D61">
              <w:rPr>
                <w:rFonts w:ascii="Times New Roman" w:eastAsia="標楷體" w:hAnsi="Times New Roman" w:cs="Times New Roman" w:hint="eastAsia"/>
                <w:color w:val="000000" w:themeColor="text1"/>
              </w:rPr>
              <w:t>指導：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林君憶教授</w:t>
            </w:r>
          </w:p>
        </w:tc>
        <w:tc>
          <w:tcPr>
            <w:tcW w:w="1978" w:type="dxa"/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會議室</w:t>
            </w:r>
          </w:p>
        </w:tc>
      </w:tr>
      <w:tr w:rsidR="008E4671" w:rsidRPr="007938E5" w:rsidTr="008E4671">
        <w:trPr>
          <w:trHeight w:val="314"/>
          <w:jc w:val="center"/>
        </w:trPr>
        <w:tc>
          <w:tcPr>
            <w:tcW w:w="1390" w:type="dxa"/>
            <w:vMerge/>
            <w:tcBorders>
              <w:bottom w:val="double" w:sz="4" w:space="0" w:color="auto"/>
            </w:tcBorders>
            <w:vAlign w:val="center"/>
          </w:tcPr>
          <w:p w:rsidR="008E4671" w:rsidRPr="007938E5" w:rsidRDefault="008E4671" w:rsidP="007938E5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</w:tcBorders>
            <w:vAlign w:val="center"/>
          </w:tcPr>
          <w:p w:rsidR="008E4671" w:rsidRPr="007938E5" w:rsidRDefault="008E4671" w:rsidP="007938E5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29" w:type="dxa"/>
            <w:vMerge/>
            <w:tcBorders>
              <w:bottom w:val="double" w:sz="4" w:space="0" w:color="auto"/>
            </w:tcBorders>
            <w:vAlign w:val="center"/>
          </w:tcPr>
          <w:p w:rsidR="008E4671" w:rsidRPr="007938E5" w:rsidRDefault="008E4671" w:rsidP="00D426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07" w:type="dxa"/>
            <w:gridSpan w:val="2"/>
            <w:tcBorders>
              <w:bottom w:val="double" w:sz="4" w:space="0" w:color="auto"/>
            </w:tcBorders>
            <w:vAlign w:val="center"/>
          </w:tcPr>
          <w:p w:rsidR="008E4671" w:rsidRPr="007938E5" w:rsidRDefault="008E4671" w:rsidP="00953E8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組</w:t>
            </w:r>
          </w:p>
        </w:tc>
        <w:tc>
          <w:tcPr>
            <w:tcW w:w="3061" w:type="dxa"/>
            <w:tcBorders>
              <w:bottom w:val="double" w:sz="4" w:space="0" w:color="auto"/>
            </w:tcBorders>
          </w:tcPr>
          <w:p w:rsidR="008E4671" w:rsidRPr="00C44DA4" w:rsidRDefault="008E4671" w:rsidP="001B22A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D7173">
              <w:rPr>
                <w:rFonts w:ascii="Times New Roman" w:eastAsia="標楷體" w:hAnsi="Times New Roman" w:cs="Times New Roman" w:hint="eastAsia"/>
                <w:color w:val="000000" w:themeColor="text1"/>
              </w:rPr>
              <w:t>指導：陳欣希教授</w:t>
            </w:r>
          </w:p>
        </w:tc>
        <w:tc>
          <w:tcPr>
            <w:tcW w:w="1978" w:type="dxa"/>
            <w:tcBorders>
              <w:bottom w:val="double" w:sz="4" w:space="0" w:color="auto"/>
            </w:tcBorders>
            <w:vAlign w:val="center"/>
          </w:tcPr>
          <w:p w:rsidR="008E4671" w:rsidRPr="007938E5" w:rsidRDefault="008E4671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604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12:00-13: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90</w:t>
            </w:r>
          </w:p>
        </w:tc>
        <w:tc>
          <w:tcPr>
            <w:tcW w:w="173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A7A" w:rsidRPr="007938E5" w:rsidRDefault="009F7A7A" w:rsidP="007938E5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午餐</w:t>
            </w:r>
          </w:p>
        </w:tc>
        <w:tc>
          <w:tcPr>
            <w:tcW w:w="30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A7A" w:rsidRPr="007938E5" w:rsidRDefault="009F7A7A" w:rsidP="007938E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A7A" w:rsidRPr="007938E5" w:rsidRDefault="009F7A7A" w:rsidP="00123D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地下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樓</w:t>
            </w:r>
            <w:r w:rsidRPr="00ED1AA3">
              <w:rPr>
                <w:rFonts w:ascii="Times New Roman" w:eastAsia="標楷體" w:hAnsi="Times New Roman" w:cs="Times New Roman" w:hint="eastAsia"/>
              </w:rPr>
              <w:t>餐廳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736" w:type="dxa"/>
            <w:gridSpan w:val="3"/>
            <w:tcBorders>
              <w:top w:val="double" w:sz="4" w:space="0" w:color="auto"/>
            </w:tcBorders>
            <w:vAlign w:val="center"/>
          </w:tcPr>
          <w:p w:rsidR="009F7A7A" w:rsidRPr="007938E5" w:rsidRDefault="009F7A7A" w:rsidP="00F610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專題演講</w:t>
            </w: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9F7A7A" w:rsidRPr="00F610BB" w:rsidRDefault="009F7A7A" w:rsidP="00F610B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主持人：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陳麗華</w:t>
            </w: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</w:t>
            </w:r>
          </w:p>
          <w:p w:rsidR="009F7A7A" w:rsidRPr="00F610BB" w:rsidRDefault="009F7A7A" w:rsidP="00F610B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主講人：佐藤學教授</w:t>
            </w:r>
          </w:p>
          <w:p w:rsidR="009F7A7A" w:rsidRPr="007938E5" w:rsidRDefault="009F7A7A" w:rsidP="00F610B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翻譯人：黃郁倫博士</w:t>
            </w:r>
          </w:p>
        </w:tc>
        <w:tc>
          <w:tcPr>
            <w:tcW w:w="1978" w:type="dxa"/>
            <w:tcBorders>
              <w:top w:val="double" w:sz="4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五樓視聽中心</w:t>
            </w:r>
          </w:p>
        </w:tc>
      </w:tr>
      <w:tr w:rsidR="009F7A7A" w:rsidRPr="007938E5" w:rsidTr="008E4671">
        <w:trPr>
          <w:trHeight w:val="659"/>
          <w:jc w:val="center"/>
        </w:trPr>
        <w:tc>
          <w:tcPr>
            <w:tcW w:w="1390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127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736" w:type="dxa"/>
            <w:gridSpan w:val="3"/>
            <w:vAlign w:val="center"/>
          </w:tcPr>
          <w:p w:rsidR="009F7A7A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專業對談與</w:t>
            </w:r>
          </w:p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經驗交流分享</w:t>
            </w:r>
          </w:p>
        </w:tc>
        <w:tc>
          <w:tcPr>
            <w:tcW w:w="3061" w:type="dxa"/>
            <w:vAlign w:val="center"/>
          </w:tcPr>
          <w:p w:rsidR="009F7A7A" w:rsidRDefault="009F7A7A" w:rsidP="001C6A1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教育局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531D16">
              <w:rPr>
                <w:rFonts w:ascii="Times New Roman" w:eastAsia="標楷體" w:hAnsi="Times New Roman" w:cs="Times New Roman" w:hint="eastAsia"/>
                <w:color w:val="000000" w:themeColor="text1"/>
              </w:rPr>
              <w:t>廖主任秘書文靜</w:t>
            </w:r>
          </w:p>
          <w:p w:rsidR="009F7A7A" w:rsidRPr="007938E5" w:rsidRDefault="009F7A7A" w:rsidP="001C6A1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陳麗華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</w:t>
            </w:r>
          </w:p>
          <w:p w:rsidR="009F7A7A" w:rsidRDefault="009F7A7A" w:rsidP="001C6A1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</w:p>
          <w:p w:rsidR="009F7A7A" w:rsidRDefault="009F7A7A" w:rsidP="001C6A1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10BB">
              <w:rPr>
                <w:rFonts w:ascii="Times New Roman" w:eastAsia="標楷體" w:hAnsi="Times New Roman" w:cs="Times New Roman" w:hint="eastAsia"/>
                <w:color w:val="000000" w:themeColor="text1"/>
              </w:rPr>
              <w:t>黃郁倫博士</w:t>
            </w:r>
          </w:p>
          <w:p w:rsidR="009F7A7A" w:rsidRPr="007938E5" w:rsidRDefault="009F7A7A" w:rsidP="001C6A1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邢小萍校長</w:t>
            </w:r>
          </w:p>
        </w:tc>
        <w:tc>
          <w:tcPr>
            <w:tcW w:w="1978" w:type="dxa"/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6A1D">
              <w:rPr>
                <w:rFonts w:ascii="Times New Roman" w:eastAsia="標楷體" w:hAnsi="Times New Roman" w:cs="Times New Roman" w:hint="eastAsia"/>
              </w:rPr>
              <w:t>五樓視聽中心</w:t>
            </w:r>
          </w:p>
        </w:tc>
      </w:tr>
      <w:tr w:rsidR="009F7A7A" w:rsidRPr="007938E5" w:rsidTr="008E4671">
        <w:trPr>
          <w:jc w:val="center"/>
        </w:trPr>
        <w:tc>
          <w:tcPr>
            <w:tcW w:w="1390" w:type="dxa"/>
            <w:tcBorders>
              <w:bottom w:val="single" w:sz="12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16:00~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775" w:type="dxa"/>
            <w:gridSpan w:val="5"/>
            <w:tcBorders>
              <w:bottom w:val="single" w:sz="12" w:space="0" w:color="auto"/>
            </w:tcBorders>
            <w:vAlign w:val="center"/>
          </w:tcPr>
          <w:p w:rsidR="009F7A7A" w:rsidRPr="007938E5" w:rsidRDefault="009F7A7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大合照、賦歸</w:t>
            </w:r>
          </w:p>
        </w:tc>
      </w:tr>
    </w:tbl>
    <w:p w:rsidR="00656446" w:rsidRPr="007938E5" w:rsidRDefault="00B86CAE" w:rsidP="007938E5">
      <w:pPr>
        <w:pStyle w:val="a3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五、</w:t>
      </w:r>
      <w:r w:rsidR="00123D61">
        <w:rPr>
          <w:rFonts w:ascii="Times New Roman" w:eastAsia="標楷體" w:hAnsi="Times New Roman" w:cs="Times New Roman" w:hint="eastAsia"/>
          <w:color w:val="000000" w:themeColor="text1"/>
        </w:rPr>
        <w:t>報名：</w:t>
      </w:r>
    </w:p>
    <w:p w:rsidR="00C94301" w:rsidRPr="007938E5" w:rsidRDefault="005B711E" w:rsidP="001C6A1D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線上報名</w:t>
      </w:r>
      <w:r w:rsidR="001C6A1D">
        <w:rPr>
          <w:rFonts w:ascii="Times New Roman" w:eastAsia="標楷體" w:hAnsi="Times New Roman" w:cs="Times New Roman" w:hint="eastAsia"/>
          <w:color w:val="000000" w:themeColor="text1"/>
        </w:rPr>
        <w:t>自</w:t>
      </w:r>
      <w:r w:rsidR="001C6A1D" w:rsidRPr="007938E5">
        <w:rPr>
          <w:rFonts w:ascii="Times New Roman" w:eastAsia="標楷體" w:hAnsi="Times New Roman" w:cs="Times New Roman" w:hint="eastAsia"/>
          <w:color w:val="000000" w:themeColor="text1"/>
        </w:rPr>
        <w:t>即日起至</w:t>
      </w:r>
      <w:r w:rsidR="001C6A1D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1C6A1D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1C6A1D"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1C6A1D"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C93D26">
        <w:rPr>
          <w:rFonts w:ascii="Times New Roman" w:eastAsia="標楷體" w:hAnsi="Times New Roman" w:cs="Times New Roman" w:hint="eastAsia"/>
          <w:color w:val="000000" w:themeColor="text1"/>
        </w:rPr>
        <w:t>20</w:t>
      </w:r>
      <w:r w:rsidR="001C6A1D" w:rsidRPr="007938E5">
        <w:rPr>
          <w:rFonts w:ascii="Times New Roman" w:eastAsia="標楷體" w:hAnsi="Times New Roman" w:cs="Times New Roman" w:hint="eastAsia"/>
          <w:color w:val="000000" w:themeColor="text1"/>
        </w:rPr>
        <w:t>日止</w:t>
      </w:r>
      <w:r w:rsidR="001C6A1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5365DD" w:rsidRPr="007938E5">
        <w:rPr>
          <w:rFonts w:ascii="Times New Roman" w:eastAsia="標楷體" w:hAnsi="Times New Roman" w:cs="Times New Roman" w:hint="eastAsia"/>
          <w:color w:val="000000" w:themeColor="text1"/>
        </w:rPr>
        <w:t>請逕上臺北市教師在職研習</w:t>
      </w:r>
      <w:r w:rsidR="009F6A8A" w:rsidRPr="007938E5">
        <w:rPr>
          <w:rFonts w:ascii="Times New Roman" w:eastAsia="標楷體" w:hAnsi="Times New Roman" w:cs="Times New Roman" w:hint="eastAsia"/>
          <w:color w:val="000000" w:themeColor="text1"/>
        </w:rPr>
        <w:t>網</w:t>
      </w:r>
      <w:r w:rsidR="001C6A1D" w:rsidRPr="001C6A1D">
        <w:rPr>
          <w:rFonts w:ascii="Times New Roman" w:eastAsia="標楷體" w:hAnsi="Times New Roman" w:cs="Times New Roman" w:hint="eastAsia"/>
          <w:color w:val="000000" w:themeColor="text1"/>
        </w:rPr>
        <w:t>(http://insc.tp.edu.tw/index)</w:t>
      </w:r>
      <w:r w:rsidR="001C6A1D" w:rsidRPr="001C6A1D">
        <w:rPr>
          <w:rFonts w:ascii="Times New Roman" w:eastAsia="標楷體" w:hAnsi="Times New Roman" w:cs="Times New Roman" w:hint="eastAsia"/>
          <w:color w:val="000000" w:themeColor="text1"/>
        </w:rPr>
        <w:t>報名並完成薦派</w:t>
      </w:r>
      <w:r w:rsidR="00C94301"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391324" w:rsidRDefault="008E4671" w:rsidP="00C06C3F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研習班依組別</w:t>
      </w:r>
      <w:r w:rsidR="00C06C3F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開立，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為維持觀課及議課品質，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每</w:t>
      </w:r>
      <w:r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組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限額錄取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20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人，惟</w:t>
      </w:r>
      <w:r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第</w:t>
      </w:r>
      <w:r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9</w:t>
      </w:r>
      <w:r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組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錄取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30</w:t>
      </w:r>
      <w:r w:rsidR="00391324" w:rsidRPr="001A76C6">
        <w:rPr>
          <w:rFonts w:ascii="Times New Roman" w:eastAsia="標楷體" w:hAnsi="Times New Roman" w:cs="Times New Roman" w:hint="eastAsia"/>
          <w:color w:val="000000" w:themeColor="text1"/>
          <w:u w:val="single"/>
          <w:shd w:val="pct15" w:color="auto" w:fill="FFFFFF"/>
        </w:rPr>
        <w:t>人</w:t>
      </w:r>
      <w:r w:rsidR="00C06C3F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。</w:t>
      </w:r>
      <w:r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第</w:t>
      </w:r>
      <w:r w:rsidR="00B8307B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1</w:t>
      </w:r>
      <w:r w:rsidR="00B8307B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─</w:t>
      </w:r>
      <w:r w:rsidR="00B8307B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組</w:t>
      </w:r>
      <w:r w:rsidR="00B8307B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共同報名，由承辦單位分組。</w:t>
      </w:r>
      <w:r w:rsidR="00C06C3F" w:rsidRPr="001A76C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請依觀課志願報名</w:t>
      </w:r>
      <w:r w:rsidR="00C06C3F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9F7A7A" w:rsidRPr="00C06C3F" w:rsidRDefault="009F7A7A" w:rsidP="009F7A7A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9F7A7A">
        <w:rPr>
          <w:rFonts w:ascii="Times New Roman" w:eastAsia="標楷體" w:hAnsi="Times New Roman" w:cs="Times New Roman" w:hint="eastAsia"/>
          <w:color w:val="000000" w:themeColor="text1"/>
        </w:rPr>
        <w:t>每校至多報名</w:t>
      </w:r>
      <w:r w:rsidRPr="009F7A7A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9F7A7A">
        <w:rPr>
          <w:rFonts w:ascii="Times New Roman" w:eastAsia="標楷體" w:hAnsi="Times New Roman" w:cs="Times New Roman" w:hint="eastAsia"/>
          <w:color w:val="000000" w:themeColor="text1"/>
        </w:rPr>
        <w:t>人，並以報名順序錄取至</w:t>
      </w:r>
      <w:r>
        <w:rPr>
          <w:rFonts w:ascii="Times New Roman" w:eastAsia="標楷體" w:hAnsi="Times New Roman" w:cs="Times New Roman" w:hint="eastAsia"/>
          <w:color w:val="000000" w:themeColor="text1"/>
        </w:rPr>
        <w:t>額滿為</w:t>
      </w:r>
      <w:r w:rsidRPr="009F7A7A">
        <w:rPr>
          <w:rFonts w:ascii="Times New Roman" w:eastAsia="標楷體" w:hAnsi="Times New Roman" w:cs="Times New Roman" w:hint="eastAsia"/>
          <w:color w:val="000000" w:themeColor="text1"/>
        </w:rPr>
        <w:t>止，即不再受理報名</w:t>
      </w:r>
    </w:p>
    <w:p w:rsidR="001C6A1D" w:rsidRPr="00391324" w:rsidRDefault="00391324" w:rsidP="00391324">
      <w:pPr>
        <w:pStyle w:val="a3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※</w:t>
      </w:r>
      <w:r w:rsidR="005B711E" w:rsidRPr="00391324">
        <w:rPr>
          <w:rFonts w:ascii="Times New Roman" w:eastAsia="標楷體" w:hAnsi="Times New Roman" w:cs="Times New Roman" w:hint="eastAsia"/>
          <w:color w:val="000000" w:themeColor="text1"/>
        </w:rPr>
        <w:t>本研習預定於</w:t>
      </w:r>
      <w:r w:rsidR="005B711E" w:rsidRPr="00391324">
        <w:rPr>
          <w:rFonts w:ascii="Times New Roman" w:eastAsia="標楷體" w:hAnsi="Times New Roman" w:cs="Times New Roman" w:hint="eastAsia"/>
          <w:color w:val="000000" w:themeColor="text1"/>
        </w:rPr>
        <w:t>12/</w:t>
      </w:r>
      <w:r w:rsidR="00C93D26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5B711E" w:rsidRPr="00391324">
        <w:rPr>
          <w:rFonts w:ascii="Times New Roman" w:eastAsia="標楷體" w:hAnsi="Times New Roman" w:cs="Times New Roman" w:hint="eastAsia"/>
          <w:color w:val="000000" w:themeColor="text1"/>
        </w:rPr>
        <w:t>完成遴選作業，並以研習網郵件系統回覆是否錄取。</w:t>
      </w:r>
    </w:p>
    <w:p w:rsidR="00E758E7" w:rsidRDefault="00E758E7" w:rsidP="00E758E7">
      <w:pPr>
        <w:pStyle w:val="a3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※</w:t>
      </w:r>
      <w:r w:rsidRPr="00E758E7">
        <w:rPr>
          <w:rFonts w:ascii="Times New Roman" w:eastAsia="標楷體" w:hAnsi="Times New Roman" w:cs="Times New Roman" w:hint="eastAsia"/>
          <w:color w:val="000000" w:themeColor="text1"/>
        </w:rPr>
        <w:t>本研習不受理現場報名，請務必確認錄取後再行參加。</w:t>
      </w:r>
      <w:r w:rsidR="00B85DBE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B85DBE">
        <w:rPr>
          <w:rFonts w:ascii="Times New Roman" w:eastAsia="標楷體" w:hAnsi="Times New Roman" w:cs="Times New Roman" w:hint="eastAsia"/>
          <w:color w:val="000000" w:themeColor="text1"/>
        </w:rPr>
        <w:t>※</w:t>
      </w:r>
      <w:r w:rsidR="00B85DBE" w:rsidRPr="00B85DBE">
        <w:rPr>
          <w:rFonts w:ascii="Times New Roman" w:eastAsia="標楷體" w:hAnsi="Times New Roman" w:cs="Times New Roman" w:hint="eastAsia"/>
          <w:color w:val="000000" w:themeColor="text1"/>
        </w:rPr>
        <w:t>請佩戴各校識別證</w:t>
      </w:r>
      <w:r w:rsidR="00B85DBE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:rsidR="00391324" w:rsidRDefault="00E758E7" w:rsidP="00E758E7">
      <w:pPr>
        <w:pStyle w:val="a3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※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聯絡人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臺北市</w:t>
      </w:r>
      <w:r w:rsidR="002F1E99">
        <w:rPr>
          <w:rFonts w:ascii="Times New Roman" w:eastAsia="標楷體" w:hAnsi="Times New Roman" w:cs="Times New Roman" w:hint="eastAsia"/>
          <w:color w:val="000000" w:themeColor="text1"/>
        </w:rPr>
        <w:t>永安國小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教務</w:t>
      </w:r>
      <w:r w:rsidR="00C06C3F">
        <w:rPr>
          <w:rFonts w:ascii="Times New Roman" w:eastAsia="標楷體" w:hAnsi="Times New Roman" w:cs="Times New Roman" w:hint="eastAsia"/>
          <w:color w:val="000000" w:themeColor="text1"/>
        </w:rPr>
        <w:t>處徐佳璋老師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2F1E99">
        <w:rPr>
          <w:rFonts w:ascii="Times New Roman" w:eastAsia="標楷體" w:hAnsi="Times New Roman" w:cs="Times New Roman" w:hint="eastAsia"/>
          <w:color w:val="000000" w:themeColor="text1"/>
        </w:rPr>
        <w:t>郭秀慧</w:t>
      </w:r>
      <w:r w:rsidR="00C06C3F">
        <w:rPr>
          <w:rFonts w:ascii="Times New Roman" w:eastAsia="標楷體" w:hAnsi="Times New Roman" w:cs="Times New Roman" w:hint="eastAsia"/>
          <w:color w:val="000000" w:themeColor="text1"/>
        </w:rPr>
        <w:t>老師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；</w:t>
      </w:r>
    </w:p>
    <w:p w:rsidR="000D32D7" w:rsidRPr="007938E5" w:rsidRDefault="00391324" w:rsidP="00E758E7">
      <w:pPr>
        <w:pStyle w:val="a3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連絡電話</w:t>
      </w:r>
      <w:r w:rsidR="00E758E7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2F1E99">
        <w:rPr>
          <w:rFonts w:ascii="Times New Roman" w:eastAsia="標楷體" w:hAnsi="Times New Roman" w:cs="Times New Roman" w:hint="eastAsia"/>
          <w:color w:val="000000" w:themeColor="text1"/>
        </w:rPr>
        <w:t>533-5672</w:t>
      </w:r>
      <w:r w:rsidR="002F1E99">
        <w:rPr>
          <w:rFonts w:ascii="Times New Roman" w:eastAsia="標楷體" w:hAnsi="Times New Roman" w:cs="Times New Roman" w:hint="eastAsia"/>
          <w:color w:val="000000" w:themeColor="text1"/>
        </w:rPr>
        <w:t>分機</w:t>
      </w:r>
      <w:r>
        <w:rPr>
          <w:rFonts w:ascii="Times New Roman" w:eastAsia="標楷體" w:hAnsi="Times New Roman" w:cs="Times New Roman" w:hint="eastAsia"/>
          <w:color w:val="000000" w:themeColor="text1"/>
        </w:rPr>
        <w:t>215</w:t>
      </w:r>
      <w:r w:rsidR="00B85DBE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B85DBE">
        <w:rPr>
          <w:rFonts w:ascii="Times New Roman" w:eastAsia="標楷體" w:hAnsi="Times New Roman" w:cs="Times New Roman" w:hint="eastAsia"/>
          <w:color w:val="000000" w:themeColor="text1"/>
        </w:rPr>
        <w:t>214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354E5" w:rsidRPr="007938E5" w:rsidRDefault="00E354E5" w:rsidP="007938E5">
      <w:pPr>
        <w:pStyle w:val="a3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六、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研習時數：全程參加研習人員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核發研習時數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小時。</w:t>
      </w:r>
    </w:p>
    <w:p w:rsidR="00E354E5" w:rsidRPr="007938E5" w:rsidRDefault="00E354E5" w:rsidP="007938E5">
      <w:pPr>
        <w:pStyle w:val="a3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七、本研習免費報名，備有午餐，為響應環保，請自備環保杯</w:t>
      </w:r>
      <w:r w:rsidR="005B711E">
        <w:rPr>
          <w:rFonts w:ascii="Times New Roman" w:eastAsia="標楷體" w:hAnsi="Times New Roman" w:cs="Times New Roman" w:hint="eastAsia"/>
          <w:color w:val="000000" w:themeColor="text1"/>
        </w:rPr>
        <w:t>及餐具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354E5" w:rsidRDefault="00E354E5" w:rsidP="007938E5">
      <w:pPr>
        <w:pStyle w:val="a3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八、交通方式：</w:t>
      </w:r>
      <w:r w:rsidR="00E35CDC" w:rsidRPr="001B22A5">
        <w:rPr>
          <w:rFonts w:ascii="Times New Roman" w:eastAsia="標楷體" w:hAnsi="Times New Roman" w:cs="Times New Roman" w:hint="eastAsia"/>
          <w:color w:val="000000" w:themeColor="text1"/>
        </w:rPr>
        <w:t>恕</w:t>
      </w:r>
      <w:r w:rsidRPr="001B22A5">
        <w:rPr>
          <w:rFonts w:ascii="Times New Roman" w:eastAsia="標楷體" w:hAnsi="Times New Roman" w:cs="Times New Roman" w:hint="eastAsia"/>
          <w:color w:val="000000" w:themeColor="text1"/>
        </w:rPr>
        <w:t>不提供停車位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，請參加人員搭乘大眾運輸工具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前往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656446" w:rsidRPr="007938E5" w:rsidRDefault="00E35CDC" w:rsidP="007938E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經費概算：由臺北市政府教育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局相關經費支應。</w:t>
      </w:r>
    </w:p>
    <w:p w:rsidR="00E2350A" w:rsidRPr="007938E5" w:rsidRDefault="00E2350A" w:rsidP="007938E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預期效益</w:t>
      </w:r>
    </w:p>
    <w:p w:rsidR="00E2350A" w:rsidRPr="007938E5" w:rsidRDefault="00E2350A" w:rsidP="007938E5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透過全市公開授課、議課與專題講座，增進教師教學專業知能，投入創新教學行列。</w:t>
      </w:r>
    </w:p>
    <w:p w:rsidR="00E2350A" w:rsidRPr="007938E5" w:rsidRDefault="00E2350A" w:rsidP="007938E5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透過教學分享與研討，形塑教師哲思理念，鼓勵教師檢視教學內涵，擬定實踐方案。</w:t>
      </w:r>
    </w:p>
    <w:p w:rsidR="00304665" w:rsidRPr="00B55561" w:rsidRDefault="00E2350A" w:rsidP="00B5556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55561">
        <w:rPr>
          <w:rFonts w:ascii="Times New Roman" w:eastAsia="標楷體" w:hAnsi="Times New Roman" w:cs="Times New Roman" w:hint="eastAsia"/>
          <w:color w:val="000000" w:themeColor="text1"/>
        </w:rPr>
        <w:t>本計畫奉核後實施，修正時亦同。</w:t>
      </w:r>
    </w:p>
    <w:sectPr w:rsidR="00304665" w:rsidRPr="00B55561" w:rsidSect="00B85DBE">
      <w:footerReference w:type="default" r:id="rId9"/>
      <w:pgSz w:w="11906" w:h="16838"/>
      <w:pgMar w:top="1418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BD" w:rsidRDefault="00BE0BBD" w:rsidP="007769C9">
      <w:r>
        <w:separator/>
      </w:r>
    </w:p>
  </w:endnote>
  <w:endnote w:type="continuationSeparator" w:id="0">
    <w:p w:rsidR="00BE0BBD" w:rsidRDefault="00BE0BBD" w:rsidP="0077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258479"/>
      <w:docPartObj>
        <w:docPartGallery w:val="Page Numbers (Bottom of Page)"/>
        <w:docPartUnique/>
      </w:docPartObj>
    </w:sdtPr>
    <w:sdtEndPr/>
    <w:sdtContent>
      <w:p w:rsidR="00B85DBE" w:rsidRDefault="00B85DB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AA8" w:rsidRPr="00EA0AA8">
          <w:rPr>
            <w:noProof/>
            <w:lang w:val="zh-TW"/>
          </w:rPr>
          <w:t>1</w:t>
        </w:r>
        <w:r>
          <w:fldChar w:fldCharType="end"/>
        </w:r>
      </w:p>
    </w:sdtContent>
  </w:sdt>
  <w:p w:rsidR="00B85DBE" w:rsidRDefault="00B85DB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BD" w:rsidRDefault="00BE0BBD" w:rsidP="007769C9">
      <w:r>
        <w:separator/>
      </w:r>
    </w:p>
  </w:footnote>
  <w:footnote w:type="continuationSeparator" w:id="0">
    <w:p w:rsidR="00BE0BBD" w:rsidRDefault="00BE0BBD" w:rsidP="0077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1A0"/>
    <w:multiLevelType w:val="hybridMultilevel"/>
    <w:tmpl w:val="AFE6A81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791435"/>
    <w:multiLevelType w:val="hybridMultilevel"/>
    <w:tmpl w:val="F4BEC1A4"/>
    <w:lvl w:ilvl="0" w:tplc="716CB6E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2C6582"/>
    <w:multiLevelType w:val="hybridMultilevel"/>
    <w:tmpl w:val="CCD24C9C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AE94011"/>
    <w:multiLevelType w:val="hybridMultilevel"/>
    <w:tmpl w:val="0BEE26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16CB6E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CF1E17"/>
    <w:multiLevelType w:val="hybridMultilevel"/>
    <w:tmpl w:val="42F40238"/>
    <w:lvl w:ilvl="0" w:tplc="F216BD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D9B1C15"/>
    <w:multiLevelType w:val="hybridMultilevel"/>
    <w:tmpl w:val="48F06FC8"/>
    <w:lvl w:ilvl="0" w:tplc="701C716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6">
    <w:nsid w:val="11B44C32"/>
    <w:multiLevelType w:val="hybridMultilevel"/>
    <w:tmpl w:val="D09EE86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8038E0"/>
    <w:multiLevelType w:val="hybridMultilevel"/>
    <w:tmpl w:val="2D2EC148"/>
    <w:lvl w:ilvl="0" w:tplc="576E9B8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D8707D"/>
    <w:multiLevelType w:val="hybridMultilevel"/>
    <w:tmpl w:val="84D8E362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43A7A6D"/>
    <w:multiLevelType w:val="hybridMultilevel"/>
    <w:tmpl w:val="828CC7B8"/>
    <w:lvl w:ilvl="0" w:tplc="BEB4B8D6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>
    <w:nsid w:val="2B842552"/>
    <w:multiLevelType w:val="hybridMultilevel"/>
    <w:tmpl w:val="85DCADA6"/>
    <w:lvl w:ilvl="0" w:tplc="D5E0876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67018F"/>
    <w:multiLevelType w:val="hybridMultilevel"/>
    <w:tmpl w:val="4DDED4B6"/>
    <w:lvl w:ilvl="0" w:tplc="FD00B0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CF0F33"/>
    <w:multiLevelType w:val="hybridMultilevel"/>
    <w:tmpl w:val="96DC1E16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796616C"/>
    <w:multiLevelType w:val="hybridMultilevel"/>
    <w:tmpl w:val="5CCA4E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0B54ACA"/>
    <w:multiLevelType w:val="hybridMultilevel"/>
    <w:tmpl w:val="E9424D3A"/>
    <w:lvl w:ilvl="0" w:tplc="716CB6E6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6586052F"/>
    <w:multiLevelType w:val="hybridMultilevel"/>
    <w:tmpl w:val="66AC46A6"/>
    <w:lvl w:ilvl="0" w:tplc="266EA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310797B"/>
    <w:multiLevelType w:val="hybridMultilevel"/>
    <w:tmpl w:val="EBC8D878"/>
    <w:lvl w:ilvl="0" w:tplc="907EB6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9B02F5F"/>
    <w:multiLevelType w:val="hybridMultilevel"/>
    <w:tmpl w:val="01EE7F2A"/>
    <w:lvl w:ilvl="0" w:tplc="75B4089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6"/>
  </w:num>
  <w:num w:numId="9">
    <w:abstractNumId w:val="12"/>
  </w:num>
  <w:num w:numId="10">
    <w:abstractNumId w:val="2"/>
  </w:num>
  <w:num w:numId="11">
    <w:abstractNumId w:val="15"/>
  </w:num>
  <w:num w:numId="12">
    <w:abstractNumId w:val="8"/>
  </w:num>
  <w:num w:numId="13">
    <w:abstractNumId w:val="17"/>
  </w:num>
  <w:num w:numId="14">
    <w:abstractNumId w:val="7"/>
  </w:num>
  <w:num w:numId="15">
    <w:abstractNumId w:val="14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B8"/>
    <w:rsid w:val="000873EC"/>
    <w:rsid w:val="000B6127"/>
    <w:rsid w:val="000D32D7"/>
    <w:rsid w:val="000D3B15"/>
    <w:rsid w:val="000E7E8B"/>
    <w:rsid w:val="000F03C0"/>
    <w:rsid w:val="00101E4F"/>
    <w:rsid w:val="00123D61"/>
    <w:rsid w:val="00190A77"/>
    <w:rsid w:val="001A025C"/>
    <w:rsid w:val="001A76C6"/>
    <w:rsid w:val="001B22A5"/>
    <w:rsid w:val="001B4130"/>
    <w:rsid w:val="001C6A1D"/>
    <w:rsid w:val="001F2B82"/>
    <w:rsid w:val="00215113"/>
    <w:rsid w:val="00215C88"/>
    <w:rsid w:val="0022722B"/>
    <w:rsid w:val="0023323E"/>
    <w:rsid w:val="00235966"/>
    <w:rsid w:val="002812E2"/>
    <w:rsid w:val="002B7210"/>
    <w:rsid w:val="002D38AF"/>
    <w:rsid w:val="002F1E99"/>
    <w:rsid w:val="002F7312"/>
    <w:rsid w:val="00304665"/>
    <w:rsid w:val="003151FE"/>
    <w:rsid w:val="0032267D"/>
    <w:rsid w:val="00322932"/>
    <w:rsid w:val="00322E32"/>
    <w:rsid w:val="00334F7F"/>
    <w:rsid w:val="00373E7C"/>
    <w:rsid w:val="00391324"/>
    <w:rsid w:val="003A6CB3"/>
    <w:rsid w:val="003A72DE"/>
    <w:rsid w:val="003B3C1C"/>
    <w:rsid w:val="003E253D"/>
    <w:rsid w:val="003E783A"/>
    <w:rsid w:val="003F0344"/>
    <w:rsid w:val="00433595"/>
    <w:rsid w:val="0046567F"/>
    <w:rsid w:val="00476718"/>
    <w:rsid w:val="00482269"/>
    <w:rsid w:val="004A21E2"/>
    <w:rsid w:val="004D19C2"/>
    <w:rsid w:val="00510C76"/>
    <w:rsid w:val="005179AC"/>
    <w:rsid w:val="00524F17"/>
    <w:rsid w:val="00527C25"/>
    <w:rsid w:val="00531D16"/>
    <w:rsid w:val="005365DD"/>
    <w:rsid w:val="00540CDC"/>
    <w:rsid w:val="005619B4"/>
    <w:rsid w:val="00590C21"/>
    <w:rsid w:val="005B711E"/>
    <w:rsid w:val="005D4F94"/>
    <w:rsid w:val="005F26B3"/>
    <w:rsid w:val="0060498E"/>
    <w:rsid w:val="00656446"/>
    <w:rsid w:val="006642A7"/>
    <w:rsid w:val="00671030"/>
    <w:rsid w:val="00696DD2"/>
    <w:rsid w:val="006B7D36"/>
    <w:rsid w:val="006E225F"/>
    <w:rsid w:val="006F2062"/>
    <w:rsid w:val="006F7A3F"/>
    <w:rsid w:val="007235C3"/>
    <w:rsid w:val="00734F64"/>
    <w:rsid w:val="00753B3D"/>
    <w:rsid w:val="00757E25"/>
    <w:rsid w:val="00763E76"/>
    <w:rsid w:val="00773EDF"/>
    <w:rsid w:val="007769C9"/>
    <w:rsid w:val="007878F1"/>
    <w:rsid w:val="007938E5"/>
    <w:rsid w:val="007A2506"/>
    <w:rsid w:val="007A3368"/>
    <w:rsid w:val="007A7C1A"/>
    <w:rsid w:val="00814F32"/>
    <w:rsid w:val="00851B14"/>
    <w:rsid w:val="00854808"/>
    <w:rsid w:val="00886C86"/>
    <w:rsid w:val="008A19F0"/>
    <w:rsid w:val="008B3D50"/>
    <w:rsid w:val="008D3B81"/>
    <w:rsid w:val="008E4671"/>
    <w:rsid w:val="00906D80"/>
    <w:rsid w:val="00921CBE"/>
    <w:rsid w:val="009335AC"/>
    <w:rsid w:val="009734B7"/>
    <w:rsid w:val="009B0443"/>
    <w:rsid w:val="009D7173"/>
    <w:rsid w:val="009F6A8A"/>
    <w:rsid w:val="009F7A7A"/>
    <w:rsid w:val="00A1080F"/>
    <w:rsid w:val="00A22CE9"/>
    <w:rsid w:val="00A2307C"/>
    <w:rsid w:val="00A26DA5"/>
    <w:rsid w:val="00A36BA4"/>
    <w:rsid w:val="00A41ECA"/>
    <w:rsid w:val="00A803DC"/>
    <w:rsid w:val="00AF64CD"/>
    <w:rsid w:val="00AF78F3"/>
    <w:rsid w:val="00B02D2B"/>
    <w:rsid w:val="00B141FC"/>
    <w:rsid w:val="00B2390B"/>
    <w:rsid w:val="00B346C8"/>
    <w:rsid w:val="00B421F5"/>
    <w:rsid w:val="00B50572"/>
    <w:rsid w:val="00B517EE"/>
    <w:rsid w:val="00B55561"/>
    <w:rsid w:val="00B712ED"/>
    <w:rsid w:val="00B77CF0"/>
    <w:rsid w:val="00B8307B"/>
    <w:rsid w:val="00B85DBE"/>
    <w:rsid w:val="00B86CAE"/>
    <w:rsid w:val="00BA594D"/>
    <w:rsid w:val="00BE0BBD"/>
    <w:rsid w:val="00C06C3F"/>
    <w:rsid w:val="00C300F9"/>
    <w:rsid w:val="00C44DA4"/>
    <w:rsid w:val="00C910C0"/>
    <w:rsid w:val="00C93D26"/>
    <w:rsid w:val="00C94301"/>
    <w:rsid w:val="00CA439B"/>
    <w:rsid w:val="00CD1022"/>
    <w:rsid w:val="00D20418"/>
    <w:rsid w:val="00D249AA"/>
    <w:rsid w:val="00D34BDF"/>
    <w:rsid w:val="00D42669"/>
    <w:rsid w:val="00D62188"/>
    <w:rsid w:val="00D65113"/>
    <w:rsid w:val="00D81A2A"/>
    <w:rsid w:val="00D84469"/>
    <w:rsid w:val="00D84654"/>
    <w:rsid w:val="00DB68F9"/>
    <w:rsid w:val="00DB6D3B"/>
    <w:rsid w:val="00DE13BF"/>
    <w:rsid w:val="00DE2030"/>
    <w:rsid w:val="00DF6240"/>
    <w:rsid w:val="00E2350A"/>
    <w:rsid w:val="00E354E5"/>
    <w:rsid w:val="00E35CDC"/>
    <w:rsid w:val="00E40032"/>
    <w:rsid w:val="00E650BC"/>
    <w:rsid w:val="00E758E7"/>
    <w:rsid w:val="00EA0AA8"/>
    <w:rsid w:val="00ED1AA3"/>
    <w:rsid w:val="00EF1C1C"/>
    <w:rsid w:val="00EF7C0C"/>
    <w:rsid w:val="00F2408C"/>
    <w:rsid w:val="00F262A0"/>
    <w:rsid w:val="00F514B8"/>
    <w:rsid w:val="00F57D42"/>
    <w:rsid w:val="00F610BB"/>
    <w:rsid w:val="00F76581"/>
    <w:rsid w:val="00FA19A5"/>
    <w:rsid w:val="00FC05BC"/>
    <w:rsid w:val="00FD21E8"/>
    <w:rsid w:val="00FD2504"/>
    <w:rsid w:val="00FD4C95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6">
    <w:name w:val="annotation reference"/>
    <w:basedOn w:val="a0"/>
    <w:uiPriority w:val="99"/>
    <w:semiHidden/>
    <w:unhideWhenUsed/>
    <w:rsid w:val="0065644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56446"/>
  </w:style>
  <w:style w:type="character" w:customStyle="1" w:styleId="a8">
    <w:name w:val="註解文字 字元"/>
    <w:basedOn w:val="a0"/>
    <w:link w:val="a7"/>
    <w:uiPriority w:val="99"/>
    <w:semiHidden/>
    <w:rsid w:val="00656446"/>
  </w:style>
  <w:style w:type="paragraph" w:styleId="a9">
    <w:name w:val="annotation subject"/>
    <w:basedOn w:val="a7"/>
    <w:next w:val="a7"/>
    <w:link w:val="aa"/>
    <w:uiPriority w:val="99"/>
    <w:semiHidden/>
    <w:unhideWhenUsed/>
    <w:rsid w:val="0065644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5644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7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769C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F7C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6">
    <w:name w:val="annotation reference"/>
    <w:basedOn w:val="a0"/>
    <w:uiPriority w:val="99"/>
    <w:semiHidden/>
    <w:unhideWhenUsed/>
    <w:rsid w:val="0065644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56446"/>
  </w:style>
  <w:style w:type="character" w:customStyle="1" w:styleId="a8">
    <w:name w:val="註解文字 字元"/>
    <w:basedOn w:val="a0"/>
    <w:link w:val="a7"/>
    <w:uiPriority w:val="99"/>
    <w:semiHidden/>
    <w:rsid w:val="00656446"/>
  </w:style>
  <w:style w:type="paragraph" w:styleId="a9">
    <w:name w:val="annotation subject"/>
    <w:basedOn w:val="a7"/>
    <w:next w:val="a7"/>
    <w:link w:val="aa"/>
    <w:uiPriority w:val="99"/>
    <w:semiHidden/>
    <w:unhideWhenUsed/>
    <w:rsid w:val="0065644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5644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7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769C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F7C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5A0E-07C8-4399-B81C-43FAFF2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da2286</cp:lastModifiedBy>
  <cp:revision>2</cp:revision>
  <cp:lastPrinted>2016-12-02T04:13:00Z</cp:lastPrinted>
  <dcterms:created xsi:type="dcterms:W3CDTF">2016-12-08T09:20:00Z</dcterms:created>
  <dcterms:modified xsi:type="dcterms:W3CDTF">2016-12-08T09:20:00Z</dcterms:modified>
</cp:coreProperties>
</file>