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EE" w:rsidRDefault="00754EEE">
      <w:pPr>
        <w:spacing w:line="360" w:lineRule="exact"/>
        <w:ind w:firstLine="1440"/>
        <w:rPr>
          <w:rFonts w:eastAsia="文鼎粗隸"/>
          <w:sz w:val="36"/>
        </w:rPr>
      </w:pPr>
      <w:r>
        <w:rPr>
          <w:rFonts w:eastAsia="文鼎粗隸" w:hint="eastAsia"/>
          <w:sz w:val="36"/>
        </w:rPr>
        <w:t>臺北市大安區金華國小</w:t>
      </w:r>
      <w:r w:rsidR="00D12993">
        <w:rPr>
          <w:rFonts w:eastAsia="文鼎粗隸" w:hint="eastAsia"/>
          <w:sz w:val="36"/>
        </w:rPr>
        <w:t xml:space="preserve">  </w:t>
      </w:r>
      <w:r w:rsidRPr="00D12993">
        <w:rPr>
          <w:rFonts w:eastAsia="文鼎粗隸" w:hint="eastAsia"/>
          <w:sz w:val="40"/>
        </w:rPr>
        <w:t>1</w:t>
      </w:r>
      <w:r w:rsidR="006A486F">
        <w:rPr>
          <w:rFonts w:eastAsia="文鼎粗隸" w:hint="eastAsia"/>
          <w:sz w:val="40"/>
        </w:rPr>
        <w:t>10</w:t>
      </w:r>
      <w:r w:rsidR="00D12993">
        <w:rPr>
          <w:rFonts w:eastAsia="文鼎粗隸" w:hint="eastAsia"/>
          <w:sz w:val="36"/>
        </w:rPr>
        <w:t xml:space="preserve">  </w:t>
      </w:r>
      <w:r>
        <w:rPr>
          <w:rFonts w:eastAsia="文鼎粗隸" w:hint="eastAsia"/>
          <w:sz w:val="36"/>
        </w:rPr>
        <w:t>學年度</w:t>
      </w:r>
    </w:p>
    <w:p w:rsidR="00754EEE" w:rsidRPr="0073707D" w:rsidRDefault="00754EEE">
      <w:pPr>
        <w:spacing w:line="360" w:lineRule="exact"/>
        <w:ind w:firstLine="2240"/>
        <w:rPr>
          <w:rFonts w:eastAsia="文鼎粗隸"/>
          <w:sz w:val="36"/>
        </w:rPr>
      </w:pPr>
    </w:p>
    <w:p w:rsidR="00754EEE" w:rsidRDefault="00754EEE">
      <w:pPr>
        <w:spacing w:line="360" w:lineRule="exact"/>
        <w:ind w:firstLine="640"/>
        <w:rPr>
          <w:rFonts w:eastAsia="華康楷書體W5"/>
          <w:sz w:val="32"/>
        </w:rPr>
      </w:pPr>
      <w:r>
        <w:rPr>
          <w:rFonts w:eastAsia="文鼎粗隸" w:hint="eastAsia"/>
          <w:sz w:val="36"/>
        </w:rPr>
        <w:t>雙胞胎〈含雙胞胎以上〉</w:t>
      </w:r>
      <w:r w:rsidR="00D12993">
        <w:rPr>
          <w:rFonts w:eastAsia="文鼎粗隸" w:hint="eastAsia"/>
          <w:sz w:val="36"/>
        </w:rPr>
        <w:t>編班意願調查表</w:t>
      </w:r>
    </w:p>
    <w:p w:rsidR="00754EEE" w:rsidRDefault="00754EEE">
      <w:pPr>
        <w:spacing w:line="360" w:lineRule="exact"/>
        <w:ind w:firstLine="640"/>
        <w:rPr>
          <w:rFonts w:eastAsia="華康楷書體W5"/>
          <w:sz w:val="32"/>
        </w:rPr>
      </w:pPr>
    </w:p>
    <w:p w:rsidR="00754EEE" w:rsidRDefault="00754EEE">
      <w:pPr>
        <w:numPr>
          <w:ilvl w:val="0"/>
          <w:numId w:val="1"/>
        </w:numPr>
        <w:rPr>
          <w:rFonts w:eastAsia="文鼎粗隸"/>
          <w:sz w:val="32"/>
        </w:rPr>
      </w:pPr>
      <w:r>
        <w:rPr>
          <w:rFonts w:eastAsia="文鼎粗隸" w:hint="eastAsia"/>
          <w:sz w:val="32"/>
        </w:rPr>
        <w:t>雙胞胎兄弟姊妹名稱：</w:t>
      </w:r>
    </w:p>
    <w:p w:rsidR="00754EEE" w:rsidRDefault="00754EEE">
      <w:pPr>
        <w:ind w:firstLine="640"/>
        <w:rPr>
          <w:rFonts w:eastAsia="華康楷書體W5"/>
          <w:sz w:val="32"/>
        </w:rPr>
      </w:pPr>
    </w:p>
    <w:p w:rsidR="00754EEE" w:rsidRDefault="00106617">
      <w:pPr>
        <w:ind w:firstLine="640"/>
        <w:rPr>
          <w:rFonts w:eastAsia="華康楷書體W5"/>
          <w:sz w:val="32"/>
        </w:rPr>
      </w:pPr>
      <w:r>
        <w:rPr>
          <w:rFonts w:eastAsia="華康楷書體W5" w:hint="eastAsia"/>
          <w:sz w:val="32"/>
        </w:rPr>
        <w:t>里別：</w:t>
      </w:r>
      <w:r>
        <w:rPr>
          <w:rFonts w:eastAsia="華康楷書體W5" w:hint="eastAsia"/>
          <w:sz w:val="32"/>
        </w:rPr>
        <w:t xml:space="preserve">              </w:t>
      </w:r>
      <w:r w:rsidR="00754EEE">
        <w:rPr>
          <w:rFonts w:eastAsia="華康楷書體W5" w:hint="eastAsia"/>
          <w:sz w:val="32"/>
        </w:rPr>
        <w:t>性別：</w:t>
      </w:r>
      <w:r w:rsidR="00D03918">
        <w:rPr>
          <w:rFonts w:eastAsia="華康楷書體W5" w:hint="eastAsia"/>
          <w:sz w:val="32"/>
        </w:rPr>
        <w:t xml:space="preserve">             </w:t>
      </w:r>
      <w:r w:rsidR="00754EEE">
        <w:rPr>
          <w:rFonts w:eastAsia="華康楷書體W5" w:hint="eastAsia"/>
          <w:sz w:val="32"/>
        </w:rPr>
        <w:t>，姓名：</w:t>
      </w:r>
    </w:p>
    <w:p w:rsidR="00754EEE" w:rsidRDefault="00754EEE">
      <w:pPr>
        <w:ind w:firstLine="640"/>
        <w:rPr>
          <w:rFonts w:eastAsia="華康楷書體W5"/>
          <w:sz w:val="32"/>
        </w:rPr>
      </w:pPr>
    </w:p>
    <w:p w:rsidR="00754EEE" w:rsidRDefault="00106617" w:rsidP="0026271D">
      <w:pPr>
        <w:ind w:firstLine="640"/>
        <w:rPr>
          <w:rFonts w:eastAsia="華康楷書體W5"/>
          <w:sz w:val="32"/>
        </w:rPr>
      </w:pPr>
      <w:r>
        <w:rPr>
          <w:rFonts w:eastAsia="華康楷書體W5" w:hint="eastAsia"/>
          <w:sz w:val="32"/>
        </w:rPr>
        <w:t xml:space="preserve">                          </w:t>
      </w:r>
      <w:bookmarkStart w:id="0" w:name="_GoBack"/>
      <w:bookmarkEnd w:id="0"/>
      <w:r w:rsidR="00754EEE">
        <w:rPr>
          <w:rFonts w:eastAsia="華康楷書體W5" w:hint="eastAsia"/>
          <w:sz w:val="32"/>
        </w:rPr>
        <w:t>性別：</w:t>
      </w:r>
      <w:r w:rsidR="00D03918">
        <w:rPr>
          <w:rFonts w:eastAsia="華康楷書體W5" w:hint="eastAsia"/>
          <w:sz w:val="32"/>
        </w:rPr>
        <w:t xml:space="preserve">              </w:t>
      </w:r>
      <w:r w:rsidR="00754EEE">
        <w:rPr>
          <w:rFonts w:eastAsia="華康楷書體W5" w:hint="eastAsia"/>
          <w:sz w:val="32"/>
        </w:rPr>
        <w:t>，姓名：</w:t>
      </w:r>
    </w:p>
    <w:p w:rsidR="00754EEE" w:rsidRPr="0026271D" w:rsidRDefault="00754EEE">
      <w:pPr>
        <w:ind w:firstLine="640"/>
        <w:rPr>
          <w:rFonts w:eastAsia="華康楷書體W5"/>
          <w:sz w:val="32"/>
        </w:rPr>
      </w:pPr>
    </w:p>
    <w:p w:rsidR="00754EEE" w:rsidRDefault="00754EEE">
      <w:pPr>
        <w:ind w:firstLine="640"/>
        <w:rPr>
          <w:rFonts w:eastAsia="華康楷書體W5"/>
        </w:rPr>
      </w:pPr>
    </w:p>
    <w:p w:rsidR="00754EEE" w:rsidRDefault="00754EEE">
      <w:pPr>
        <w:rPr>
          <w:rFonts w:eastAsia="華康楷書體W5"/>
          <w:sz w:val="32"/>
        </w:rPr>
      </w:pPr>
    </w:p>
    <w:p w:rsidR="00754EEE" w:rsidRDefault="00754EEE">
      <w:pPr>
        <w:numPr>
          <w:ilvl w:val="0"/>
          <w:numId w:val="1"/>
        </w:numPr>
        <w:rPr>
          <w:rFonts w:eastAsia="華康楷書體W5"/>
          <w:sz w:val="32"/>
        </w:rPr>
      </w:pPr>
      <w:r>
        <w:rPr>
          <w:rFonts w:eastAsia="文鼎粗隸" w:hint="eastAsia"/>
          <w:sz w:val="36"/>
        </w:rPr>
        <w:t>意願：</w:t>
      </w:r>
    </w:p>
    <w:p w:rsidR="00754EEE" w:rsidRDefault="00754EEE">
      <w:pPr>
        <w:ind w:left="1000" w:firstLine="360"/>
        <w:rPr>
          <w:rFonts w:ascii="文鼎粗隸" w:eastAsia="文鼎粗隸"/>
          <w:sz w:val="36"/>
        </w:rPr>
      </w:pPr>
      <w:r>
        <w:rPr>
          <w:rFonts w:ascii="文鼎粗隸" w:eastAsia="文鼎粗隸" w:hint="eastAsia"/>
          <w:sz w:val="36"/>
        </w:rPr>
        <w:t>囗 希望編在同一班</w:t>
      </w:r>
    </w:p>
    <w:p w:rsidR="00754EEE" w:rsidRDefault="00754EEE">
      <w:pPr>
        <w:ind w:left="1000" w:firstLine="360"/>
        <w:rPr>
          <w:rFonts w:ascii="文鼎粗隸" w:eastAsia="文鼎粗隸"/>
          <w:sz w:val="36"/>
        </w:rPr>
      </w:pPr>
      <w:r>
        <w:rPr>
          <w:rFonts w:ascii="文鼎粗隸" w:eastAsia="文鼎粗隸" w:hint="eastAsia"/>
          <w:sz w:val="36"/>
        </w:rPr>
        <w:t>囗 不要編在同一班</w:t>
      </w:r>
    </w:p>
    <w:p w:rsidR="00754EEE" w:rsidRDefault="00754EEE" w:rsidP="00DB1F44">
      <w:pPr>
        <w:ind w:left="1360"/>
        <w:rPr>
          <w:rFonts w:ascii="文鼎粗隸" w:eastAsia="文鼎粗隸"/>
          <w:sz w:val="36"/>
        </w:rPr>
      </w:pPr>
      <w:r>
        <w:rPr>
          <w:rFonts w:ascii="文鼎粗隸" w:eastAsia="文鼎粗隸" w:hint="eastAsia"/>
          <w:sz w:val="36"/>
        </w:rPr>
        <w:t>囗沒有意見，順其自然</w:t>
      </w:r>
    </w:p>
    <w:p w:rsidR="00754EEE" w:rsidRDefault="00754EEE">
      <w:pPr>
        <w:rPr>
          <w:rFonts w:ascii="文鼎粗隸" w:eastAsia="文鼎粗隸"/>
          <w:sz w:val="36"/>
        </w:rPr>
      </w:pPr>
      <w:r>
        <w:rPr>
          <w:rFonts w:ascii="文鼎粗隸" w:eastAsia="文鼎粗隸" w:hint="eastAsia"/>
          <w:sz w:val="36"/>
        </w:rPr>
        <w:t xml:space="preserve">     </w:t>
      </w:r>
    </w:p>
    <w:p w:rsidR="00754EEE" w:rsidRDefault="00754EEE">
      <w:pPr>
        <w:ind w:firstLine="3600"/>
        <w:rPr>
          <w:rFonts w:ascii="文鼎粗隸" w:eastAsia="文鼎粗隸"/>
          <w:sz w:val="36"/>
        </w:rPr>
      </w:pPr>
      <w:r>
        <w:rPr>
          <w:rFonts w:ascii="文鼎粗隸" w:eastAsia="文鼎粗隸" w:hint="eastAsia"/>
          <w:sz w:val="36"/>
        </w:rPr>
        <w:t>★家長簽名：_____________</w:t>
      </w:r>
    </w:p>
    <w:p w:rsidR="00754EEE" w:rsidRDefault="00754EEE">
      <w:pPr>
        <w:ind w:left="1360"/>
        <w:rPr>
          <w:rFonts w:ascii="文鼎粗隸" w:eastAsia="文鼎粗隸"/>
          <w:sz w:val="36"/>
        </w:rPr>
      </w:pPr>
    </w:p>
    <w:p w:rsidR="00754EEE" w:rsidRDefault="00754EEE">
      <w:pPr>
        <w:ind w:left="1260" w:hanging="1260"/>
        <w:rPr>
          <w:rFonts w:ascii="標楷體" w:eastAsia="標楷體" w:hAnsi="標楷體"/>
          <w:sz w:val="32"/>
        </w:rPr>
      </w:pPr>
      <w:r>
        <w:rPr>
          <w:rFonts w:eastAsia="華康楷書體W5" w:hint="eastAsia"/>
          <w:sz w:val="32"/>
        </w:rPr>
        <w:t>說明：</w:t>
      </w:r>
      <w:r>
        <w:rPr>
          <w:rFonts w:eastAsia="華康楷書體W5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.本意願表僅適用於孿生雙胞胎兄弟姊妹，不適用表兄弟姊妹或堂兄弟姊妹。</w:t>
      </w:r>
    </w:p>
    <w:p w:rsidR="00754EEE" w:rsidRDefault="00754EEE">
      <w:pPr>
        <w:ind w:left="1260" w:hanging="12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2.本表以家庭為單位，同一組之雙胞胎兄弟姊妹，僅需填表一份，並提交教務處註冊組備案。逾期未聲明，視同一般學生處理。</w:t>
      </w:r>
    </w:p>
    <w:p w:rsidR="00754EEE" w:rsidRDefault="00754EEE">
      <w:pPr>
        <w:ind w:left="1260" w:hanging="12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3.意見表達以一次為度，勿反覆更改，以免影響整體編班作業。</w:t>
      </w:r>
    </w:p>
    <w:p w:rsidR="00754EEE" w:rsidRDefault="00754EEE" w:rsidP="006A486F">
      <w:pPr>
        <w:spacing w:line="360" w:lineRule="exact"/>
        <w:ind w:firstLine="1440"/>
        <w:rPr>
          <w:rFonts w:ascii="標楷體" w:eastAsia="標楷體" w:hAnsi="標楷體"/>
          <w:sz w:val="32"/>
        </w:rPr>
      </w:pPr>
    </w:p>
    <w:sectPr w:rsidR="00754EEE" w:rsidSect="00754EEE"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7A" w:rsidRDefault="009C427A" w:rsidP="00DE4E9A">
      <w:r>
        <w:separator/>
      </w:r>
    </w:p>
  </w:endnote>
  <w:endnote w:type="continuationSeparator" w:id="0">
    <w:p w:rsidR="009C427A" w:rsidRDefault="009C427A" w:rsidP="00DE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楷書體W5">
    <w:altName w:val="Microsoft JhengHei UI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7A" w:rsidRDefault="009C427A" w:rsidP="00DE4E9A">
      <w:r>
        <w:separator/>
      </w:r>
    </w:p>
  </w:footnote>
  <w:footnote w:type="continuationSeparator" w:id="0">
    <w:p w:rsidR="009C427A" w:rsidRDefault="009C427A" w:rsidP="00DE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D24206"/>
    <w:multiLevelType w:val="hybridMultilevel"/>
    <w:tmpl w:val="2EF62276"/>
    <w:lvl w:ilvl="0" w:tplc="040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1" w15:restartNumberingAfterBreak="1">
    <w:nsid w:val="556C5A71"/>
    <w:multiLevelType w:val="hybridMultilevel"/>
    <w:tmpl w:val="E034EFA8"/>
    <w:lvl w:ilvl="0" w:tplc="11DC9CEE">
      <w:start w:val="91"/>
      <w:numFmt w:val="bullet"/>
      <w:lvlText w:val="□"/>
      <w:lvlJc w:val="left"/>
      <w:pPr>
        <w:tabs>
          <w:tab w:val="num" w:pos="2260"/>
        </w:tabs>
        <w:ind w:left="2260" w:hanging="90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80"/>
        </w:tabs>
        <w:ind w:left="5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E7"/>
    <w:rsid w:val="000D1AED"/>
    <w:rsid w:val="000D2F42"/>
    <w:rsid w:val="000F430A"/>
    <w:rsid w:val="00106617"/>
    <w:rsid w:val="0018078B"/>
    <w:rsid w:val="00185364"/>
    <w:rsid w:val="001D74A8"/>
    <w:rsid w:val="00203DA1"/>
    <w:rsid w:val="0026271D"/>
    <w:rsid w:val="00346B5D"/>
    <w:rsid w:val="003668A3"/>
    <w:rsid w:val="003C5923"/>
    <w:rsid w:val="00493E54"/>
    <w:rsid w:val="00504E22"/>
    <w:rsid w:val="00533F81"/>
    <w:rsid w:val="00584E85"/>
    <w:rsid w:val="005A51E7"/>
    <w:rsid w:val="005F045B"/>
    <w:rsid w:val="006241F7"/>
    <w:rsid w:val="006A486F"/>
    <w:rsid w:val="0073707D"/>
    <w:rsid w:val="0073785D"/>
    <w:rsid w:val="00754EEE"/>
    <w:rsid w:val="00755950"/>
    <w:rsid w:val="00857102"/>
    <w:rsid w:val="009C427A"/>
    <w:rsid w:val="009F2A4D"/>
    <w:rsid w:val="00AD4A57"/>
    <w:rsid w:val="00B2352A"/>
    <w:rsid w:val="00C50086"/>
    <w:rsid w:val="00D03918"/>
    <w:rsid w:val="00D12993"/>
    <w:rsid w:val="00D93750"/>
    <w:rsid w:val="00DB1F44"/>
    <w:rsid w:val="00DE4E9A"/>
    <w:rsid w:val="00E074B0"/>
    <w:rsid w:val="00E34A51"/>
    <w:rsid w:val="00E359E4"/>
    <w:rsid w:val="00FA0F6D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2107A-0D8C-4631-AEB4-E6194300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E4E9A"/>
  </w:style>
  <w:style w:type="paragraph" w:styleId="a5">
    <w:name w:val="footer"/>
    <w:basedOn w:val="a"/>
    <w:link w:val="a6"/>
    <w:rsid w:val="00DE4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E4E9A"/>
  </w:style>
  <w:style w:type="paragraph" w:styleId="a7">
    <w:name w:val="Balloon Text"/>
    <w:basedOn w:val="a"/>
    <w:link w:val="a8"/>
    <w:rsid w:val="005F045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5F045B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>cups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臺北市大安區金華國小</dc:title>
  <dc:subject/>
  <dc:creator>CYS46131</dc:creator>
  <cp:keywords/>
  <dc:description/>
  <cp:lastModifiedBy> </cp:lastModifiedBy>
  <cp:revision>8</cp:revision>
  <cp:lastPrinted>2020-06-12T10:04:00Z</cp:lastPrinted>
  <dcterms:created xsi:type="dcterms:W3CDTF">2020-06-12T09:57:00Z</dcterms:created>
  <dcterms:modified xsi:type="dcterms:W3CDTF">2021-05-04T07:34:00Z</dcterms:modified>
</cp:coreProperties>
</file>