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11" w:rsidRPr="00256A9E" w:rsidRDefault="00A80778" w:rsidP="001E1A5E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都市有機生態-</w:t>
      </w:r>
      <w:r w:rsidR="001F3657">
        <w:rPr>
          <w:rFonts w:ascii="標楷體" w:eastAsia="標楷體" w:hAnsi="標楷體" w:hint="eastAsia"/>
          <w:b/>
          <w:bCs/>
          <w:sz w:val="28"/>
          <w:szCs w:val="28"/>
        </w:rPr>
        <w:t>堆肥製作</w:t>
      </w:r>
      <w:r w:rsidR="00A77088" w:rsidRPr="00A77088">
        <w:rPr>
          <w:rFonts w:ascii="標楷體" w:eastAsia="標楷體" w:hAnsi="標楷體" w:hint="eastAsia"/>
          <w:b/>
          <w:bCs/>
          <w:sz w:val="28"/>
          <w:szCs w:val="28"/>
        </w:rPr>
        <w:t>計畫</w:t>
      </w:r>
      <w:r w:rsidR="003614E2" w:rsidRPr="00256A9E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B432F2" w:rsidRDefault="00B432F2" w:rsidP="008A5D11">
      <w:pPr>
        <w:pStyle w:val="-11"/>
        <w:ind w:leftChars="0" w:left="0"/>
        <w:jc w:val="both"/>
        <w:rPr>
          <w:rFonts w:ascii="標楷體" w:eastAsia="標楷體" w:hAnsi="標楷體"/>
        </w:rPr>
      </w:pPr>
    </w:p>
    <w:p w:rsidR="00B432F2" w:rsidRDefault="00241D83" w:rsidP="00AD0292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 w:rsidR="008A5D11" w:rsidRPr="00256A9E">
        <w:rPr>
          <w:rFonts w:ascii="標楷體" w:eastAsia="標楷體" w:hAnsi="標楷體" w:hint="eastAsia"/>
        </w:rPr>
        <w:t>、依據</w:t>
      </w:r>
      <w:r w:rsidR="00AD0292">
        <w:rPr>
          <w:rFonts w:ascii="標楷體" w:eastAsia="標楷體" w:hAnsi="標楷體" w:hint="eastAsia"/>
        </w:rPr>
        <w:t>:</w:t>
      </w:r>
      <w:r w:rsidR="008A5D11" w:rsidRPr="00256A9E">
        <w:rPr>
          <w:rFonts w:ascii="標楷體" w:eastAsia="標楷體" w:hAnsi="標楷體" w:hint="eastAsia"/>
        </w:rPr>
        <w:t xml:space="preserve">臺北市政府教育局環境教育四年中程計畫（ 106年至109年）  </w:t>
      </w:r>
    </w:p>
    <w:p w:rsidR="008A5D11" w:rsidRPr="00256A9E" w:rsidRDefault="00241D83" w:rsidP="008A5D11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 w:rsidR="008A5D11" w:rsidRPr="00256A9E">
        <w:rPr>
          <w:rFonts w:ascii="標楷體" w:eastAsia="標楷體" w:hAnsi="標楷體" w:hint="eastAsia"/>
        </w:rPr>
        <w:t>、目</w:t>
      </w:r>
      <w:r w:rsidR="00722D00">
        <w:rPr>
          <w:rFonts w:ascii="標楷體" w:eastAsia="標楷體" w:hAnsi="標楷體" w:hint="eastAsia"/>
        </w:rPr>
        <w:t>標</w:t>
      </w:r>
      <w:r w:rsidR="008A5D11" w:rsidRPr="00256A9E">
        <w:rPr>
          <w:rFonts w:ascii="標楷體" w:eastAsia="標楷體" w:hAnsi="標楷體" w:hint="eastAsia"/>
        </w:rPr>
        <w:t xml:space="preserve">: </w:t>
      </w:r>
    </w:p>
    <w:p w:rsidR="008A5D11" w:rsidRPr="00A565D3" w:rsidRDefault="008A5D11" w:rsidP="008A5D11">
      <w:pPr>
        <w:spacing w:line="320" w:lineRule="exact"/>
        <w:ind w:leftChars="100" w:left="960" w:hangingChars="300" w:hanging="720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一、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強化</w:t>
      </w:r>
      <w:r w:rsidR="00A77088">
        <w:rPr>
          <w:rFonts w:ascii="標楷體" w:eastAsia="標楷體" w:hAnsi="標楷體" w:cs="新細明體" w:hint="eastAsia"/>
          <w:color w:val="000000"/>
          <w:kern w:val="0"/>
        </w:rPr>
        <w:t>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</w:t>
      </w:r>
      <w:r w:rsidR="0040133A">
        <w:rPr>
          <w:rFonts w:ascii="標楷體" w:eastAsia="標楷體" w:hAnsi="標楷體" w:cs="新細明體" w:hint="eastAsia"/>
          <w:color w:val="000000"/>
          <w:kern w:val="0"/>
        </w:rPr>
        <w:t>成員實作能力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，協助學校發展</w:t>
      </w:r>
      <w:r w:rsidR="0040133A">
        <w:rPr>
          <w:rFonts w:ascii="標楷體" w:eastAsia="標楷體" w:hAnsi="標楷體" w:cs="新細明體" w:hint="eastAsia"/>
          <w:color w:val="000000"/>
          <w:kern w:val="0"/>
        </w:rPr>
        <w:t>在地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環境教育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8A5D11" w:rsidRPr="00A565D3" w:rsidRDefault="008A5D11" w:rsidP="008A5D11">
      <w:pPr>
        <w:tabs>
          <w:tab w:val="left" w:pos="426"/>
        </w:tabs>
        <w:spacing w:line="320" w:lineRule="exact"/>
        <w:ind w:leftChars="100" w:left="991" w:hangingChars="313" w:hanging="751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二、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發揮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臺北市環境教育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</w:t>
      </w:r>
      <w:r w:rsidR="00A77088">
        <w:rPr>
          <w:rFonts w:ascii="標楷體" w:eastAsia="標楷體" w:hAnsi="標楷體" w:cs="新細明體" w:hint="eastAsia"/>
          <w:color w:val="000000"/>
          <w:kern w:val="0"/>
        </w:rPr>
        <w:t>與各校環境教育推廣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交流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，提昇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臺北市環境教育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輔導團績效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241D83" w:rsidRDefault="008A5D11" w:rsidP="00241D83">
      <w:pPr>
        <w:spacing w:line="320" w:lineRule="exact"/>
        <w:ind w:leftChars="100" w:left="991" w:hangingChars="313" w:hanging="751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三、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拓展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各級環境教育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輔導團成員視野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，精進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各校推廣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師環境教育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教師的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 xml:space="preserve">知能。 </w:t>
      </w:r>
    </w:p>
    <w:p w:rsidR="008A5D11" w:rsidRPr="00256A9E" w:rsidRDefault="00241D83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参</w:t>
      </w:r>
      <w:r w:rsidR="008A5D11" w:rsidRPr="00256A9E">
        <w:rPr>
          <w:rFonts w:ascii="標楷體" w:eastAsia="標楷體" w:hAnsi="標楷體" w:hint="eastAsia"/>
        </w:rPr>
        <w:t>、</w:t>
      </w:r>
      <w:r w:rsidR="00722D00">
        <w:rPr>
          <w:rFonts w:ascii="標楷體" w:eastAsia="標楷體" w:hAnsi="標楷體" w:hint="eastAsia"/>
        </w:rPr>
        <w:t>指導單位</w:t>
      </w:r>
      <w:r w:rsidR="00722D00" w:rsidRPr="00256A9E">
        <w:rPr>
          <w:rFonts w:ascii="標楷體" w:eastAsia="標楷體" w:hAnsi="標楷體" w:hint="eastAsia"/>
        </w:rPr>
        <w:t>：</w:t>
      </w:r>
    </w:p>
    <w:p w:rsidR="008A5D11" w:rsidRPr="00256A9E" w:rsidRDefault="00241D83" w:rsidP="00241D83">
      <w:pPr>
        <w:pStyle w:val="-11"/>
        <w:ind w:leftChars="0" w:left="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A5D11" w:rsidRPr="00256A9E">
        <w:rPr>
          <w:rFonts w:ascii="標楷體" w:eastAsia="標楷體" w:hAnsi="標楷體" w:hint="eastAsia"/>
        </w:rPr>
        <w:t>主辦單位：教育部、臺北市政府教育局。</w:t>
      </w:r>
    </w:p>
    <w:p w:rsidR="008A5D11" w:rsidRPr="00256A9E" w:rsidRDefault="00241D83" w:rsidP="00241D83">
      <w:pPr>
        <w:pStyle w:val="-11"/>
        <w:ind w:leftChars="0" w:left="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A5D11" w:rsidRPr="00256A9E">
        <w:rPr>
          <w:rFonts w:ascii="標楷體" w:eastAsia="標楷體" w:hAnsi="標楷體" w:hint="eastAsia"/>
        </w:rPr>
        <w:t>承辦單位：</w:t>
      </w:r>
      <w:r w:rsidR="003614E2">
        <w:rPr>
          <w:rFonts w:ascii="標楷體" w:eastAsia="標楷體" w:hAnsi="標楷體" w:hint="eastAsia"/>
        </w:rPr>
        <w:t>臺北市</w:t>
      </w:r>
      <w:r w:rsidR="008A5D11" w:rsidRPr="00256A9E">
        <w:rPr>
          <w:rFonts w:ascii="標楷體" w:eastAsia="標楷體" w:hAnsi="標楷體" w:hint="eastAsia"/>
        </w:rPr>
        <w:t>高中</w:t>
      </w:r>
      <w:r w:rsidR="003614E2">
        <w:rPr>
          <w:rFonts w:ascii="標楷體" w:eastAsia="標楷體" w:hAnsi="標楷體" w:hint="eastAsia"/>
        </w:rPr>
        <w:t>職</w:t>
      </w:r>
      <w:r w:rsidR="008A5D11" w:rsidRPr="00256A9E">
        <w:rPr>
          <w:rFonts w:ascii="標楷體" w:eastAsia="標楷體" w:hAnsi="標楷體" w:hint="eastAsia"/>
        </w:rPr>
        <w:t>環境教育輔導團（臺北市立松山</w:t>
      </w:r>
      <w:r w:rsidR="003614E2">
        <w:rPr>
          <w:rFonts w:ascii="標楷體" w:eastAsia="標楷體" w:hAnsi="標楷體" w:hint="eastAsia"/>
        </w:rPr>
        <w:t>高級</w:t>
      </w:r>
      <w:r w:rsidR="008A5D11" w:rsidRPr="00256A9E">
        <w:rPr>
          <w:rFonts w:ascii="標楷體" w:eastAsia="標楷體" w:hAnsi="標楷體" w:hint="eastAsia"/>
        </w:rPr>
        <w:t>工農</w:t>
      </w:r>
      <w:r w:rsidR="003614E2">
        <w:rPr>
          <w:rFonts w:ascii="標楷體" w:eastAsia="標楷體" w:hAnsi="標楷體" w:hint="eastAsia"/>
        </w:rPr>
        <w:t>職業學校</w:t>
      </w:r>
      <w:r w:rsidR="008A5D11" w:rsidRPr="00256A9E">
        <w:rPr>
          <w:rFonts w:ascii="標楷體" w:eastAsia="標楷體" w:hAnsi="標楷體" w:hint="eastAsia"/>
        </w:rPr>
        <w:t>）。</w:t>
      </w:r>
    </w:p>
    <w:p w:rsidR="00241D83" w:rsidRDefault="00AD0292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Pr="00256A9E">
        <w:rPr>
          <w:rFonts w:ascii="標楷體" w:eastAsia="標楷體" w:hAnsi="標楷體" w:hint="eastAsia"/>
        </w:rPr>
        <w:t>參與對象：</w:t>
      </w:r>
    </w:p>
    <w:p w:rsidR="00AD0292" w:rsidRPr="00B432F2" w:rsidRDefault="00AD0292" w:rsidP="00AD0292">
      <w:pPr>
        <w:pStyle w:val="-11"/>
        <w:ind w:leftChars="0" w:left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Pr="00256A9E">
        <w:rPr>
          <w:rFonts w:ascii="標楷體" w:eastAsia="標楷體" w:hAnsi="標楷體" w:hint="eastAsia"/>
        </w:rPr>
        <w:t>一、</w:t>
      </w:r>
      <w:r w:rsidRPr="00B432F2">
        <w:rPr>
          <w:rFonts w:ascii="標楷體" w:eastAsia="標楷體" w:hAnsi="標楷體" w:hint="eastAsia"/>
        </w:rPr>
        <w:t>臺北市環境教育輔導團成員為當然成員。</w:t>
      </w:r>
    </w:p>
    <w:p w:rsidR="00AD0292" w:rsidRPr="00256A9E" w:rsidRDefault="00AD0292" w:rsidP="00AD0292">
      <w:pPr>
        <w:pStyle w:val="-11"/>
        <w:ind w:leftChars="0" w:left="426" w:firstLineChars="22" w:firstLine="53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二、臺北市</w:t>
      </w:r>
      <w:r w:rsidR="00A80778">
        <w:rPr>
          <w:rFonts w:ascii="標楷體" w:eastAsia="標楷體" w:hAnsi="標楷體" w:hint="eastAsia"/>
        </w:rPr>
        <w:t>各級學校</w:t>
      </w:r>
      <w:r w:rsidRPr="00256A9E">
        <w:rPr>
          <w:rFonts w:ascii="標楷體" w:eastAsia="標楷體" w:hAnsi="標楷體" w:hint="eastAsia"/>
        </w:rPr>
        <w:t>對教育議題有興趣教師。</w:t>
      </w:r>
    </w:p>
    <w:p w:rsidR="00AD0292" w:rsidRPr="00AD0292" w:rsidRDefault="00AD0292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</w:t>
      </w:r>
      <w:r w:rsidRPr="00256A9E">
        <w:rPr>
          <w:rFonts w:ascii="標楷體" w:eastAsia="標楷體" w:hAnsi="標楷體" w:hint="eastAsia"/>
        </w:rPr>
        <w:t>參加人員:名額共</w:t>
      </w:r>
      <w:r>
        <w:rPr>
          <w:rFonts w:ascii="標楷體" w:eastAsia="標楷體" w:hAnsi="標楷體" w:hint="eastAsia"/>
        </w:rPr>
        <w:t>30</w:t>
      </w:r>
      <w:r w:rsidRPr="00256A9E">
        <w:rPr>
          <w:rFonts w:ascii="標楷體" w:eastAsia="標楷體" w:hAnsi="標楷體" w:hint="eastAsia"/>
        </w:rPr>
        <w:t>人。</w:t>
      </w:r>
    </w:p>
    <w:p w:rsidR="00241D83" w:rsidRDefault="00241D83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8A5D11" w:rsidRPr="00256A9E">
        <w:rPr>
          <w:rFonts w:ascii="標楷體" w:eastAsia="標楷體" w:hAnsi="標楷體" w:hint="eastAsia"/>
        </w:rPr>
        <w:t>、</w:t>
      </w:r>
      <w:r w:rsidR="00722D00">
        <w:rPr>
          <w:rFonts w:ascii="標楷體" w:eastAsia="標楷體" w:hAnsi="標楷體" w:hint="eastAsia"/>
        </w:rPr>
        <w:t>辦理時間</w:t>
      </w:r>
      <w:r w:rsidR="008A5D11" w:rsidRPr="00256A9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108年</w:t>
      </w:r>
      <w:r w:rsidR="00A80778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1F3657">
        <w:rPr>
          <w:rFonts w:ascii="標楷體" w:eastAsia="標楷體" w:hAnsi="標楷體" w:hint="eastAsia"/>
        </w:rPr>
        <w:t>23</w:t>
      </w:r>
      <w:r w:rsidR="001639E4">
        <w:rPr>
          <w:rFonts w:ascii="標楷體" w:eastAsia="標楷體" w:hAnsi="標楷體" w:hint="eastAsia"/>
        </w:rPr>
        <w:t>日</w:t>
      </w:r>
      <w:r w:rsidR="00A80778">
        <w:rPr>
          <w:rFonts w:ascii="標楷體" w:eastAsia="標楷體" w:hAnsi="標楷體" w:hint="eastAsia"/>
        </w:rPr>
        <w:t>13</w:t>
      </w:r>
      <w:r w:rsidR="00AD0292" w:rsidRPr="00AD0292">
        <w:rPr>
          <w:rFonts w:ascii="標楷體" w:eastAsia="標楷體" w:hAnsi="標楷體"/>
        </w:rPr>
        <w:t>:</w:t>
      </w:r>
      <w:r w:rsidR="0024335F">
        <w:rPr>
          <w:rFonts w:ascii="標楷體" w:eastAsia="標楷體" w:hAnsi="標楷體"/>
        </w:rPr>
        <w:t>3</w:t>
      </w:r>
      <w:r w:rsidR="00AD0292" w:rsidRPr="00AD0292">
        <w:rPr>
          <w:rFonts w:ascii="標楷體" w:eastAsia="標楷體" w:hAnsi="標楷體"/>
        </w:rPr>
        <w:t>0-</w:t>
      </w:r>
      <w:r w:rsidR="00DC09D7">
        <w:rPr>
          <w:rFonts w:ascii="標楷體" w:eastAsia="標楷體" w:hAnsi="標楷體"/>
        </w:rPr>
        <w:t>1</w:t>
      </w:r>
      <w:r w:rsidR="00A80778">
        <w:rPr>
          <w:rFonts w:ascii="標楷體" w:eastAsia="標楷體" w:hAnsi="標楷體" w:hint="eastAsia"/>
        </w:rPr>
        <w:t>6</w:t>
      </w:r>
      <w:r w:rsidR="00AD0292" w:rsidRPr="00AD0292">
        <w:rPr>
          <w:rFonts w:ascii="標楷體" w:eastAsia="標楷體" w:hAnsi="標楷體"/>
        </w:rPr>
        <w:t>:</w:t>
      </w:r>
      <w:r w:rsidR="00A80778">
        <w:rPr>
          <w:rFonts w:ascii="標楷體" w:eastAsia="標楷體" w:hAnsi="標楷體" w:hint="eastAsia"/>
        </w:rPr>
        <w:t>3</w:t>
      </w:r>
      <w:r w:rsidR="00AD0292" w:rsidRPr="00AD0292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。</w:t>
      </w:r>
    </w:p>
    <w:p w:rsidR="00AD0292" w:rsidRPr="00256A9E" w:rsidRDefault="00241D83" w:rsidP="00AD0292">
      <w:pPr>
        <w:pStyle w:val="-11"/>
        <w:ind w:leftChars="0" w:left="461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="008A5D11" w:rsidRPr="00256A9E">
        <w:rPr>
          <w:rFonts w:ascii="標楷體" w:eastAsia="標楷體" w:hAnsi="標楷體" w:hint="eastAsia"/>
        </w:rPr>
        <w:t>、實施方式</w:t>
      </w:r>
      <w:r w:rsidR="001639E4">
        <w:rPr>
          <w:rFonts w:ascii="標楷體" w:eastAsia="標楷體" w:hAnsi="標楷體" w:hint="eastAsia"/>
        </w:rPr>
        <w:t>:</w:t>
      </w:r>
      <w:r w:rsidR="00AD0292" w:rsidRPr="00256A9E">
        <w:rPr>
          <w:rFonts w:ascii="標楷體" w:eastAsia="標楷體" w:hAnsi="標楷體" w:hint="eastAsia"/>
        </w:rPr>
        <w:t>本計畫</w:t>
      </w:r>
      <w:r w:rsidR="00A80778">
        <w:rPr>
          <w:rFonts w:ascii="標楷體" w:eastAsia="標楷體" w:hAnsi="標楷體" w:hint="eastAsia"/>
        </w:rPr>
        <w:t>邀請</w:t>
      </w:r>
      <w:r w:rsidR="001F3657">
        <w:rPr>
          <w:rFonts w:ascii="標楷體" w:eastAsia="標楷體" w:hAnsi="標楷體" w:hint="eastAsia"/>
        </w:rPr>
        <w:t>臺灣大學農藝系鄭誠漢技正</w:t>
      </w:r>
      <w:r w:rsidR="00A80778">
        <w:rPr>
          <w:rFonts w:ascii="標楷體" w:eastAsia="標楷體" w:hAnsi="標楷體" w:hint="eastAsia"/>
        </w:rPr>
        <w:t>進行課程講解及</w:t>
      </w:r>
      <w:r w:rsidR="00883D9A">
        <w:rPr>
          <w:rFonts w:ascii="標楷體" w:eastAsia="標楷體" w:hAnsi="標楷體" w:hint="eastAsia"/>
        </w:rPr>
        <w:t>有機堆肥</w:t>
      </w:r>
      <w:r w:rsidR="00AD0292">
        <w:rPr>
          <w:rFonts w:ascii="標楷體" w:eastAsia="標楷體" w:hAnsi="標楷體" w:hint="eastAsia"/>
        </w:rPr>
        <w:t>實</w:t>
      </w:r>
      <w:r w:rsidR="00A80778">
        <w:rPr>
          <w:rFonts w:ascii="標楷體" w:eastAsia="標楷體" w:hAnsi="標楷體" w:hint="eastAsia"/>
        </w:rPr>
        <w:t>作研習</w:t>
      </w:r>
      <w:r w:rsidR="00AD0292" w:rsidRPr="00256A9E">
        <w:rPr>
          <w:rFonts w:ascii="標楷體" w:eastAsia="標楷體" w:hAnsi="標楷體" w:hint="eastAsia"/>
        </w:rPr>
        <w:t>。</w:t>
      </w:r>
    </w:p>
    <w:p w:rsidR="00AD0292" w:rsidRPr="00256A9E" w:rsidRDefault="00AD0292" w:rsidP="00AD0292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256A9E">
        <w:rPr>
          <w:rFonts w:ascii="標楷體" w:eastAsia="標楷體" w:hAnsi="標楷體" w:hint="eastAsia"/>
        </w:rPr>
        <w:t>、報名方式</w:t>
      </w:r>
    </w:p>
    <w:p w:rsidR="00AD0292" w:rsidRPr="00256A9E" w:rsidRDefault="00AD0292" w:rsidP="00FB7C3A">
      <w:pPr>
        <w:pStyle w:val="-11"/>
        <w:ind w:leftChars="222" w:left="979" w:hangingChars="186" w:hanging="446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一、參加學員一律至教師研習中心網路報名，經錄取後，請務必完成校內薦派程序，錄取參加學員均以公假處理，教師得全程參加，全程參加研習者，覈實核予研習時數。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二、報名日期：中華民國10</w:t>
      </w:r>
      <w:r>
        <w:rPr>
          <w:rFonts w:ascii="標楷體" w:eastAsia="標楷體" w:hAnsi="標楷體" w:hint="eastAsia"/>
        </w:rPr>
        <w:t>8</w:t>
      </w:r>
      <w:r w:rsidRPr="00256A9E">
        <w:rPr>
          <w:rFonts w:ascii="標楷體" w:eastAsia="標楷體" w:hAnsi="標楷體" w:hint="eastAsia"/>
        </w:rPr>
        <w:t>年</w:t>
      </w:r>
      <w:r w:rsidR="00FC23BA">
        <w:rPr>
          <w:rFonts w:ascii="標楷體" w:eastAsia="標楷體" w:hAnsi="標楷體" w:hint="eastAsia"/>
        </w:rPr>
        <w:t>10</w:t>
      </w:r>
      <w:r w:rsidRPr="00256A9E">
        <w:rPr>
          <w:rFonts w:ascii="標楷體" w:eastAsia="標楷體" w:hAnsi="標楷體" w:hint="eastAsia"/>
        </w:rPr>
        <w:t>月</w:t>
      </w:r>
      <w:r w:rsidR="001F3657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日止</w:t>
      </w:r>
      <w:r w:rsidRPr="00256A9E">
        <w:rPr>
          <w:rFonts w:ascii="標楷體" w:eastAsia="標楷體" w:hAnsi="標楷體" w:hint="eastAsia"/>
        </w:rPr>
        <w:t>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三、注意事項：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398" w:hanging="39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  <w:sz w:val="20"/>
          <w:szCs w:val="20"/>
        </w:rPr>
        <w:t xml:space="preserve">        （一）</w:t>
      </w:r>
      <w:r w:rsidRPr="00256A9E">
        <w:rPr>
          <w:rFonts w:ascii="標楷體" w:eastAsia="標楷體" w:hAnsi="標楷體" w:hint="eastAsia"/>
        </w:rPr>
        <w:t>研習學員請自備環保杯。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398" w:hanging="39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  <w:sz w:val="20"/>
          <w:szCs w:val="20"/>
        </w:rPr>
        <w:t xml:space="preserve">        （二）</w:t>
      </w:r>
      <w:r w:rsidRPr="00256A9E">
        <w:rPr>
          <w:rFonts w:ascii="標楷體" w:eastAsia="標楷體" w:hAnsi="標楷體" w:hint="eastAsia"/>
        </w:rPr>
        <w:t xml:space="preserve">聯絡人： 臺北市立松山工農圖書館主任 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 xml:space="preserve">                 電話：(02)27226616分機731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 xml:space="preserve">                  E-mail:</w:t>
      </w:r>
      <w:r w:rsidRPr="00256A9E">
        <w:rPr>
          <w:rFonts w:ascii="標楷體" w:eastAsia="標楷體" w:hAnsi="標楷體"/>
        </w:rPr>
        <w:t xml:space="preserve"> </w:t>
      </w:r>
      <w:r w:rsidRPr="00256A9E">
        <w:rPr>
          <w:rFonts w:ascii="標楷體" w:eastAsia="標楷體" w:hAnsi="標楷體" w:hint="eastAsia"/>
        </w:rPr>
        <w:t>lib@saih</w:t>
      </w:r>
      <w:r w:rsidRPr="00256A9E">
        <w:rPr>
          <w:rFonts w:ascii="標楷體" w:eastAsia="標楷體" w:hAnsi="標楷體"/>
        </w:rPr>
        <w:t>s</w:t>
      </w:r>
      <w:r w:rsidRPr="00256A9E">
        <w:rPr>
          <w:rFonts w:ascii="標楷體" w:eastAsia="標楷體" w:hAnsi="標楷體" w:hint="eastAsia"/>
        </w:rPr>
        <w:t>.edu.tw</w:t>
      </w:r>
    </w:p>
    <w:p w:rsidR="008A5D11" w:rsidRPr="00256A9E" w:rsidRDefault="00AD0292" w:rsidP="008A5D11">
      <w:pPr>
        <w:pStyle w:val="-11"/>
        <w:tabs>
          <w:tab w:val="left" w:pos="993"/>
        </w:tabs>
        <w:ind w:leftChars="-10" w:left="0" w:hangingChars="10" w:hanging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8A5D11" w:rsidRPr="00256A9E">
        <w:rPr>
          <w:rFonts w:ascii="標楷體" w:eastAsia="標楷體" w:hAnsi="標楷體" w:hint="eastAsia"/>
        </w:rPr>
        <w:t>、預期效益</w:t>
      </w:r>
    </w:p>
    <w:p w:rsidR="001639E4" w:rsidRPr="001639E4" w:rsidRDefault="00D518DD" w:rsidP="00CC0290">
      <w:pPr>
        <w:spacing w:line="320" w:lineRule="exact"/>
        <w:ind w:leftChars="222" w:left="991" w:hangingChars="191" w:hanging="458"/>
        <w:jc w:val="both"/>
        <w:rPr>
          <w:rFonts w:ascii="標楷體" w:eastAsia="標楷體" w:hAnsi="標楷體"/>
          <w:color w:val="4A4A4A"/>
          <w:spacing w:val="15"/>
          <w:shd w:val="clear" w:color="auto" w:fill="FFFFFF"/>
        </w:rPr>
      </w:pPr>
      <w:r w:rsidRPr="00CC0290">
        <w:rPr>
          <w:rFonts w:ascii="標楷體" w:eastAsia="標楷體" w:hAnsi="標楷體" w:hint="eastAsia"/>
        </w:rPr>
        <w:t>一、</w:t>
      </w:r>
      <w:r w:rsidR="00FC23BA">
        <w:rPr>
          <w:rFonts w:ascii="標楷體" w:eastAsia="標楷體" w:hAnsi="標楷體" w:hint="eastAsia"/>
        </w:rPr>
        <w:t>學習</w:t>
      </w:r>
      <w:r w:rsidR="00FC23BA">
        <w:rPr>
          <w:rFonts w:ascii="標楷體" w:eastAsia="標楷體" w:hAnsi="標楷體" w:hint="eastAsia"/>
          <w:color w:val="424242"/>
          <w:shd w:val="clear" w:color="auto" w:fill="FFFFFF"/>
        </w:rPr>
        <w:t>改善環境土壤環境知識與技能</w:t>
      </w:r>
      <w:r w:rsidR="003C22DA" w:rsidRPr="00036649">
        <w:rPr>
          <w:rFonts w:ascii="標楷體" w:eastAsia="標楷體" w:hAnsi="標楷體" w:hint="eastAsia"/>
          <w:color w:val="424242"/>
          <w:shd w:val="clear" w:color="auto" w:fill="FFFFFF"/>
        </w:rPr>
        <w:t> </w:t>
      </w:r>
      <w:r w:rsidR="001639E4" w:rsidRPr="00036649">
        <w:rPr>
          <w:rFonts w:ascii="標楷體" w:eastAsia="標楷體" w:hAnsi="標楷體" w:hint="eastAsia"/>
          <w:spacing w:val="15"/>
          <w:shd w:val="clear" w:color="auto" w:fill="FFFFFF"/>
        </w:rPr>
        <w:t>。</w:t>
      </w:r>
    </w:p>
    <w:p w:rsidR="00D518DD" w:rsidRPr="001639E4" w:rsidRDefault="00D518DD" w:rsidP="00CC0290">
      <w:pPr>
        <w:spacing w:line="320" w:lineRule="exact"/>
        <w:ind w:leftChars="222" w:left="1020" w:hangingChars="203" w:hanging="487"/>
        <w:jc w:val="both"/>
        <w:rPr>
          <w:rFonts w:ascii="標楷體" w:eastAsia="標楷體" w:hAnsi="標楷體"/>
        </w:rPr>
      </w:pPr>
      <w:r w:rsidRPr="001639E4">
        <w:rPr>
          <w:rFonts w:ascii="標楷體" w:eastAsia="標楷體" w:hAnsi="標楷體" w:hint="eastAsia"/>
        </w:rPr>
        <w:t>二、</w:t>
      </w:r>
      <w:r w:rsidR="00FC23BA">
        <w:rPr>
          <w:rFonts w:ascii="標楷體" w:eastAsia="標楷體" w:hAnsi="標楷體" w:cs="Arial" w:hint="eastAsia"/>
          <w:color w:val="222222"/>
          <w:shd w:val="clear" w:color="auto" w:fill="FFFFFF"/>
        </w:rPr>
        <w:t>瞭解</w:t>
      </w:r>
      <w:r w:rsidR="001F3657">
        <w:rPr>
          <w:rFonts w:ascii="標楷體" w:eastAsia="標楷體" w:hAnsi="標楷體" w:cs="Arial" w:hint="eastAsia"/>
          <w:color w:val="222222"/>
          <w:shd w:val="clear" w:color="auto" w:fill="FFFFFF"/>
        </w:rPr>
        <w:t>堆肥製作的過程</w:t>
      </w:r>
      <w:r w:rsidRPr="001639E4">
        <w:rPr>
          <w:rFonts w:ascii="標楷體" w:eastAsia="標楷體" w:hAnsi="標楷體" w:hint="eastAsia"/>
        </w:rPr>
        <w:t xml:space="preserve">。 </w:t>
      </w:r>
    </w:p>
    <w:p w:rsidR="001639E4" w:rsidRPr="003C22DA" w:rsidRDefault="00D518DD" w:rsidP="00CC0290">
      <w:pPr>
        <w:spacing w:line="320" w:lineRule="exact"/>
        <w:ind w:leftChars="222" w:left="1020" w:hangingChars="203" w:hanging="487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1639E4">
        <w:rPr>
          <w:rFonts w:ascii="標楷體" w:eastAsia="標楷體" w:hAnsi="標楷體" w:hint="eastAsia"/>
        </w:rPr>
        <w:t>三、</w:t>
      </w:r>
      <w:r w:rsidR="001F3657">
        <w:rPr>
          <w:rFonts w:ascii="標楷體" w:eastAsia="標楷體" w:hAnsi="標楷體" w:hint="eastAsia"/>
        </w:rPr>
        <w:t>推廣</w:t>
      </w:r>
      <w:r w:rsidR="00FC23BA">
        <w:rPr>
          <w:rFonts w:ascii="標楷體" w:eastAsia="標楷體" w:hAnsi="標楷體" w:hint="eastAsia"/>
          <w:color w:val="424242"/>
          <w:shd w:val="clear" w:color="auto" w:fill="FFFFFF"/>
        </w:rPr>
        <w:t>校園有機田園的耕作</w:t>
      </w:r>
      <w:r w:rsidR="00883D9A">
        <w:rPr>
          <w:rFonts w:ascii="標楷體" w:eastAsia="標楷體" w:hAnsi="標楷體" w:hint="eastAsia"/>
          <w:color w:val="424242"/>
          <w:shd w:val="clear" w:color="auto" w:fill="FFFFFF"/>
        </w:rPr>
        <w:t>及解決校園內廚餘問題</w:t>
      </w:r>
      <w:bookmarkStart w:id="0" w:name="_GoBack"/>
      <w:bookmarkEnd w:id="0"/>
      <w:r w:rsidR="003C22DA" w:rsidRPr="003C22DA">
        <w:rPr>
          <w:rFonts w:ascii="標楷體" w:eastAsia="標楷體" w:hAnsi="標楷體" w:hint="eastAsia"/>
        </w:rPr>
        <w:t>。</w:t>
      </w:r>
    </w:p>
    <w:p w:rsidR="008A5D11" w:rsidRPr="00256A9E" w:rsidRDefault="00AD0292" w:rsidP="00843AE0">
      <w:pPr>
        <w:pStyle w:val="-11"/>
        <w:ind w:leftChars="0" w:left="727" w:hangingChars="303" w:hanging="7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8A5D11" w:rsidRPr="00256A9E">
        <w:rPr>
          <w:rFonts w:ascii="標楷體" w:eastAsia="標楷體" w:hAnsi="標楷體" w:hint="eastAsia"/>
        </w:rPr>
        <w:t>、經費需求及來源：由教育部之相關經費項下撥補支應</w:t>
      </w:r>
      <w:r w:rsidR="00843AE0">
        <w:rPr>
          <w:rFonts w:ascii="標楷體" w:eastAsia="標楷體" w:hAnsi="標楷體" w:hint="eastAsia"/>
        </w:rPr>
        <w:t>。</w:t>
      </w:r>
    </w:p>
    <w:p w:rsidR="00061E90" w:rsidRPr="008A5D11" w:rsidRDefault="008A5D11" w:rsidP="00AD0292">
      <w:pPr>
        <w:widowControl/>
      </w:pPr>
      <w:r w:rsidRPr="00256A9E">
        <w:rPr>
          <w:rFonts w:ascii="標楷體" w:eastAsia="標楷體" w:hAnsi="標楷體" w:hint="eastAsia"/>
        </w:rPr>
        <w:t>拾</w:t>
      </w:r>
      <w:r w:rsidR="00AD0292">
        <w:rPr>
          <w:rFonts w:ascii="標楷體" w:eastAsia="標楷體" w:hAnsi="標楷體" w:hint="eastAsia"/>
        </w:rPr>
        <w:t>壹</w:t>
      </w:r>
      <w:r w:rsidRPr="00256A9E">
        <w:rPr>
          <w:rFonts w:ascii="標楷體" w:eastAsia="標楷體" w:hAnsi="標楷體" w:hint="eastAsia"/>
        </w:rPr>
        <w:t>、本計畫經核定後實施，修正時亦同。</w:t>
      </w:r>
    </w:p>
    <w:sectPr w:rsidR="00061E90" w:rsidRPr="008A5D11" w:rsidSect="0049113F">
      <w:pgSz w:w="11906" w:h="16838"/>
      <w:pgMar w:top="426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41C" w:rsidRDefault="00CF541C" w:rsidP="009617F8">
      <w:r>
        <w:separator/>
      </w:r>
    </w:p>
  </w:endnote>
  <w:endnote w:type="continuationSeparator" w:id="0">
    <w:p w:rsidR="00CF541C" w:rsidRDefault="00CF541C" w:rsidP="0096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41C" w:rsidRDefault="00CF541C" w:rsidP="009617F8">
      <w:r>
        <w:separator/>
      </w:r>
    </w:p>
  </w:footnote>
  <w:footnote w:type="continuationSeparator" w:id="0">
    <w:p w:rsidR="00CF541C" w:rsidRDefault="00CF541C" w:rsidP="0096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11"/>
    <w:rsid w:val="00021ECF"/>
    <w:rsid w:val="00036649"/>
    <w:rsid w:val="00061E90"/>
    <w:rsid w:val="00067FB4"/>
    <w:rsid w:val="00163244"/>
    <w:rsid w:val="001639E4"/>
    <w:rsid w:val="001A0AE5"/>
    <w:rsid w:val="001E1A5E"/>
    <w:rsid w:val="001E263F"/>
    <w:rsid w:val="001F3657"/>
    <w:rsid w:val="00241D83"/>
    <w:rsid w:val="0024335F"/>
    <w:rsid w:val="002748E6"/>
    <w:rsid w:val="002C43C6"/>
    <w:rsid w:val="00326908"/>
    <w:rsid w:val="003614E2"/>
    <w:rsid w:val="003700EB"/>
    <w:rsid w:val="00377C28"/>
    <w:rsid w:val="00393E68"/>
    <w:rsid w:val="003C22DA"/>
    <w:rsid w:val="003C2D9B"/>
    <w:rsid w:val="0040085F"/>
    <w:rsid w:val="0040133A"/>
    <w:rsid w:val="00423F4E"/>
    <w:rsid w:val="004435EE"/>
    <w:rsid w:val="0049113F"/>
    <w:rsid w:val="00507A01"/>
    <w:rsid w:val="005127CD"/>
    <w:rsid w:val="005167C7"/>
    <w:rsid w:val="00581E2E"/>
    <w:rsid w:val="005B1F07"/>
    <w:rsid w:val="00646F58"/>
    <w:rsid w:val="00676476"/>
    <w:rsid w:val="00680B59"/>
    <w:rsid w:val="00722D00"/>
    <w:rsid w:val="00725823"/>
    <w:rsid w:val="007E41D8"/>
    <w:rsid w:val="007E6C1A"/>
    <w:rsid w:val="007F6D7B"/>
    <w:rsid w:val="00843AE0"/>
    <w:rsid w:val="00883D9A"/>
    <w:rsid w:val="008A5D11"/>
    <w:rsid w:val="009617F8"/>
    <w:rsid w:val="00A154BF"/>
    <w:rsid w:val="00A1555B"/>
    <w:rsid w:val="00A565D3"/>
    <w:rsid w:val="00A77088"/>
    <w:rsid w:val="00A80778"/>
    <w:rsid w:val="00AC4433"/>
    <w:rsid w:val="00AD0292"/>
    <w:rsid w:val="00B432F2"/>
    <w:rsid w:val="00B64441"/>
    <w:rsid w:val="00B77678"/>
    <w:rsid w:val="00BA3731"/>
    <w:rsid w:val="00BF2424"/>
    <w:rsid w:val="00C277F1"/>
    <w:rsid w:val="00C34BDB"/>
    <w:rsid w:val="00C5228A"/>
    <w:rsid w:val="00C705AE"/>
    <w:rsid w:val="00C96246"/>
    <w:rsid w:val="00CC0290"/>
    <w:rsid w:val="00CD0048"/>
    <w:rsid w:val="00CF541C"/>
    <w:rsid w:val="00D518DD"/>
    <w:rsid w:val="00D743FA"/>
    <w:rsid w:val="00DC09D7"/>
    <w:rsid w:val="00DF5550"/>
    <w:rsid w:val="00E302D5"/>
    <w:rsid w:val="00E54AAE"/>
    <w:rsid w:val="00F01A40"/>
    <w:rsid w:val="00FB10F5"/>
    <w:rsid w:val="00FB7C3A"/>
    <w:rsid w:val="00FC23BA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73E05-9C3D-4DB4-8348-CAB10C5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8A5D1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9113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9113F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7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7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877B-B9C2-421E-B7C8-AA721DEF9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2019-09-03T07:22:00Z</cp:lastPrinted>
  <dcterms:created xsi:type="dcterms:W3CDTF">2019-09-04T03:18:00Z</dcterms:created>
  <dcterms:modified xsi:type="dcterms:W3CDTF">2019-09-11T02:04:00Z</dcterms:modified>
</cp:coreProperties>
</file>