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846" w:rsidRPr="007B5846" w:rsidRDefault="007B5846" w:rsidP="007B5846">
      <w:pPr>
        <w:snapToGrid w:val="0"/>
        <w:spacing w:before="60" w:after="60" w:line="240" w:lineRule="atLeast"/>
        <w:rPr>
          <w:rFonts w:ascii="Book Antiqua" w:eastAsia="標楷體" w:hAnsi="Book Antiqua"/>
          <w:bCs/>
        </w:rPr>
      </w:pPr>
      <w:bookmarkStart w:id="0" w:name="_GoBack"/>
      <w:bookmarkEnd w:id="0"/>
      <w:r w:rsidRPr="007B5846">
        <w:rPr>
          <w:rFonts w:ascii="Book Antiqua" w:eastAsia="標楷體" w:hAnsi="標楷體" w:hint="eastAsia"/>
          <w:bCs/>
        </w:rPr>
        <w:t>【附件一】</w:t>
      </w:r>
    </w:p>
    <w:tbl>
      <w:tblPr>
        <w:tblW w:w="0" w:type="auto"/>
        <w:jc w:val="center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0"/>
      </w:tblGrid>
      <w:tr w:rsidR="007B5846" w:rsidRPr="00FE2494" w:rsidTr="007B5846">
        <w:trPr>
          <w:trHeight w:val="12023"/>
          <w:jc w:val="center"/>
        </w:trPr>
        <w:tc>
          <w:tcPr>
            <w:tcW w:w="9630" w:type="dxa"/>
          </w:tcPr>
          <w:p w:rsidR="007B5846" w:rsidRDefault="007B5846" w:rsidP="007B5846">
            <w:pPr>
              <w:jc w:val="center"/>
              <w:rPr>
                <w:rFonts w:ascii="Book Antiqua" w:eastAsia="標楷體" w:hAnsi="標楷體"/>
              </w:rPr>
            </w:pPr>
            <w:r w:rsidRPr="007B5846">
              <w:rPr>
                <w:rFonts w:ascii="Book Antiqua" w:eastAsia="標楷體" w:hAnsi="標楷體" w:hint="eastAsia"/>
                <w:b/>
                <w:bCs/>
                <w:sz w:val="40"/>
                <w:szCs w:val="40"/>
              </w:rPr>
              <w:t>吉林國小</w:t>
            </w:r>
            <w:r w:rsidRPr="007B5846">
              <w:rPr>
                <w:rFonts w:ascii="Book Antiqua" w:eastAsia="標楷體" w:hAnsi="標楷體"/>
                <w:b/>
                <w:bCs/>
                <w:sz w:val="40"/>
                <w:szCs w:val="40"/>
              </w:rPr>
              <w:t>位置路線圖</w:t>
            </w:r>
          </w:p>
          <w:p w:rsidR="007B5846" w:rsidRDefault="007B5846" w:rsidP="000E6014">
            <w:pPr>
              <w:jc w:val="both"/>
              <w:rPr>
                <w:rFonts w:ascii="Book Antiqua" w:eastAsia="標楷體" w:hAnsi="標楷體"/>
              </w:rPr>
            </w:pPr>
            <w:r>
              <w:rPr>
                <w:rFonts w:ascii="Book Antiqua" w:eastAsia="標楷體" w:hAnsi="標楷體" w:hint="eastAsia"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168910</wp:posOffset>
                  </wp:positionH>
                  <wp:positionV relativeFrom="paragraph">
                    <wp:posOffset>197485</wp:posOffset>
                  </wp:positionV>
                  <wp:extent cx="5716270" cy="3491230"/>
                  <wp:effectExtent l="19050" t="0" r="0" b="0"/>
                  <wp:wrapNone/>
                  <wp:docPr id="2" name="圖片 2" descr="吉林國小交通位置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吉林國小交通位置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6270" cy="3491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7B5846" w:rsidRDefault="007B5846" w:rsidP="000E6014">
            <w:pPr>
              <w:jc w:val="both"/>
              <w:rPr>
                <w:rFonts w:ascii="Book Antiqua" w:eastAsia="標楷體" w:hAnsi="標楷體"/>
              </w:rPr>
            </w:pPr>
          </w:p>
          <w:p w:rsidR="007B5846" w:rsidRDefault="007B5846" w:rsidP="000E6014">
            <w:pPr>
              <w:jc w:val="both"/>
              <w:rPr>
                <w:rFonts w:ascii="Book Antiqua" w:eastAsia="標楷體" w:hAnsi="標楷體"/>
              </w:rPr>
            </w:pPr>
          </w:p>
          <w:p w:rsidR="007B5846" w:rsidRDefault="007B5846" w:rsidP="000E6014">
            <w:pPr>
              <w:jc w:val="both"/>
              <w:rPr>
                <w:rFonts w:ascii="Book Antiqua" w:eastAsia="標楷體" w:hAnsi="標楷體"/>
              </w:rPr>
            </w:pPr>
          </w:p>
          <w:p w:rsidR="007B5846" w:rsidRDefault="007B5846" w:rsidP="000E6014">
            <w:pPr>
              <w:jc w:val="both"/>
              <w:rPr>
                <w:rFonts w:ascii="Book Antiqua" w:eastAsia="標楷體" w:hAnsi="標楷體"/>
              </w:rPr>
            </w:pPr>
          </w:p>
          <w:p w:rsidR="007B5846" w:rsidRDefault="007B5846" w:rsidP="000E6014">
            <w:pPr>
              <w:jc w:val="both"/>
              <w:rPr>
                <w:rFonts w:ascii="Book Antiqua" w:eastAsia="標楷體" w:hAnsi="標楷體"/>
              </w:rPr>
            </w:pPr>
          </w:p>
          <w:p w:rsidR="007B5846" w:rsidRDefault="001C024B" w:rsidP="000E6014">
            <w:pPr>
              <w:jc w:val="both"/>
              <w:rPr>
                <w:rFonts w:ascii="Book Antiqua" w:eastAsia="標楷體" w:hAnsi="標楷體"/>
              </w:rPr>
            </w:pPr>
            <w:r>
              <w:rPr>
                <w:rFonts w:ascii="Book Antiqua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1403985</wp:posOffset>
                      </wp:positionH>
                      <wp:positionV relativeFrom="paragraph">
                        <wp:posOffset>83820</wp:posOffset>
                      </wp:positionV>
                      <wp:extent cx="266700" cy="157480"/>
                      <wp:effectExtent l="22860" t="26670" r="24765" b="2540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57480"/>
                              </a:xfrm>
                              <a:prstGeom prst="donut">
                                <a:avLst>
                                  <a:gd name="adj" fmla="val 31437"/>
                                </a:avLst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1F497D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3" coordsize="21600,21600" o:spt="23" adj="5400" path="m,10800qy10800,,21600,10800,10800,21600,,10800xm@0,10800qy10800@2@1,10800,10800@0@0,10800xe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10800"/>
                      </v:handles>
                    </v:shapetype>
                    <v:shape id="AutoShape 3" o:spid="_x0000_s1026" type="#_x0000_t23" style="position:absolute;margin-left:110.55pt;margin-top:6.6pt;width:21pt;height:1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" adj="4010" strokecolor="#1f497d" strokeweight="3pt"/>
                  </w:pict>
                </mc:Fallback>
              </mc:AlternateContent>
            </w:r>
          </w:p>
          <w:p w:rsidR="007B5846" w:rsidRDefault="007B5846" w:rsidP="000E6014">
            <w:pPr>
              <w:jc w:val="both"/>
              <w:rPr>
                <w:rFonts w:ascii="Book Antiqua" w:eastAsia="標楷體" w:hAnsi="標楷體"/>
              </w:rPr>
            </w:pPr>
          </w:p>
          <w:p w:rsidR="007B5846" w:rsidRDefault="007B5846" w:rsidP="000E6014">
            <w:pPr>
              <w:jc w:val="both"/>
              <w:rPr>
                <w:rFonts w:ascii="Book Antiqua" w:eastAsia="標楷體" w:hAnsi="標楷體"/>
              </w:rPr>
            </w:pPr>
          </w:p>
          <w:p w:rsidR="007B5846" w:rsidRDefault="007B5846" w:rsidP="000E6014">
            <w:pPr>
              <w:jc w:val="both"/>
              <w:rPr>
                <w:rFonts w:ascii="Book Antiqua" w:eastAsia="標楷體" w:hAnsi="標楷體"/>
              </w:rPr>
            </w:pPr>
          </w:p>
          <w:p w:rsidR="007B5846" w:rsidRDefault="007B5846" w:rsidP="000E6014">
            <w:pPr>
              <w:jc w:val="both"/>
              <w:rPr>
                <w:rFonts w:ascii="Book Antiqua" w:eastAsia="標楷體" w:hAnsi="標楷體"/>
              </w:rPr>
            </w:pPr>
          </w:p>
          <w:p w:rsidR="007B5846" w:rsidRDefault="007B5846" w:rsidP="000E6014">
            <w:pPr>
              <w:widowControl/>
              <w:shd w:val="clear" w:color="auto" w:fill="FFFFFF"/>
              <w:spacing w:before="100" w:beforeAutospacing="1" w:after="100" w:afterAutospacing="1" w:line="360" w:lineRule="auto"/>
              <w:rPr>
                <w:rFonts w:ascii="標楷體" w:eastAsia="標楷體" w:hAnsi="標楷體"/>
                <w:color w:val="000000"/>
                <w:kern w:val="0"/>
                <w:sz w:val="27"/>
                <w:szCs w:val="27"/>
              </w:rPr>
            </w:pPr>
          </w:p>
          <w:p w:rsidR="007B5846" w:rsidRDefault="007B5846" w:rsidP="000E6014">
            <w:pPr>
              <w:widowControl/>
              <w:shd w:val="clear" w:color="auto" w:fill="FFFFFF"/>
              <w:spacing w:before="100" w:beforeAutospacing="1" w:after="100" w:afterAutospacing="1" w:line="360" w:lineRule="auto"/>
              <w:rPr>
                <w:rFonts w:ascii="標楷體" w:eastAsia="標楷體" w:hAnsi="標楷體"/>
                <w:color w:val="000000"/>
                <w:kern w:val="0"/>
                <w:sz w:val="27"/>
                <w:szCs w:val="27"/>
              </w:rPr>
            </w:pPr>
          </w:p>
          <w:p w:rsidR="007B5846" w:rsidRDefault="007B5846" w:rsidP="000E6014">
            <w:pPr>
              <w:pStyle w:val="a3"/>
              <w:spacing w:line="360" w:lineRule="auto"/>
              <w:rPr>
                <w:rFonts w:ascii="標楷體" w:eastAsia="標楷體" w:hAnsi="標楷體"/>
                <w:kern w:val="0"/>
              </w:rPr>
            </w:pPr>
            <w:r w:rsidRPr="006A7C99">
              <w:rPr>
                <w:rFonts w:ascii="標楷體" w:eastAsia="標楷體" w:hAnsi="標楷體"/>
                <w:kern w:val="0"/>
              </w:rPr>
              <w:t>●本校地址：</w:t>
            </w:r>
            <w:r>
              <w:rPr>
                <w:rFonts w:ascii="標楷體" w:eastAsia="標楷體" w:hAnsi="標楷體" w:hint="eastAsia"/>
                <w:kern w:val="0"/>
              </w:rPr>
              <w:t>臺</w:t>
            </w:r>
            <w:r w:rsidRPr="006A7C99">
              <w:rPr>
                <w:rFonts w:ascii="標楷體" w:eastAsia="標楷體" w:hAnsi="標楷體"/>
                <w:kern w:val="0"/>
              </w:rPr>
              <w:t>北市中山區長春路116號。</w:t>
            </w:r>
          </w:p>
          <w:p w:rsidR="007B5846" w:rsidRPr="006A7C99" w:rsidRDefault="007B5846" w:rsidP="000E6014">
            <w:pPr>
              <w:pStyle w:val="a3"/>
              <w:spacing w:line="360" w:lineRule="auto"/>
              <w:rPr>
                <w:rFonts w:ascii="標楷體" w:eastAsia="標楷體" w:hAnsi="標楷體"/>
                <w:kern w:val="0"/>
              </w:rPr>
            </w:pPr>
            <w:r w:rsidRPr="006A7C99">
              <w:rPr>
                <w:rFonts w:ascii="標楷體" w:eastAsia="標楷體" w:hAnsi="標楷體"/>
                <w:kern w:val="0"/>
              </w:rPr>
              <w:t>●交通工具：</w:t>
            </w:r>
            <w:r w:rsidRPr="006A7C99">
              <w:rPr>
                <w:rFonts w:ascii="標楷體" w:eastAsia="標楷體" w:hAnsi="標楷體"/>
                <w:kern w:val="0"/>
              </w:rPr>
              <w:br/>
              <w:t>公車→ 46,279,203,208,266,288,306,307,5,266,288,605,282, 292,</w:t>
            </w:r>
          </w:p>
          <w:p w:rsidR="007B5846" w:rsidRPr="006A7C99" w:rsidRDefault="007B5846" w:rsidP="000E6014">
            <w:pPr>
              <w:pStyle w:val="a3"/>
              <w:spacing w:line="360" w:lineRule="auto"/>
              <w:rPr>
                <w:rFonts w:ascii="標楷體" w:eastAsia="標楷體" w:hAnsi="標楷體"/>
                <w:kern w:val="0"/>
              </w:rPr>
            </w:pPr>
            <w:r w:rsidRPr="006A7C99">
              <w:rPr>
                <w:rFonts w:ascii="標楷體" w:eastAsia="標楷體" w:hAnsi="標楷體" w:hint="eastAsia"/>
                <w:kern w:val="0"/>
              </w:rPr>
              <w:t xml:space="preserve">       </w:t>
            </w:r>
            <w:r w:rsidRPr="006A7C99">
              <w:rPr>
                <w:rFonts w:ascii="標楷體" w:eastAsia="標楷體" w:hAnsi="標楷體"/>
                <w:kern w:val="0"/>
              </w:rPr>
              <w:t xml:space="preserve">0東,652,5,12, 248, 604 &amp; BR9　</w:t>
            </w:r>
            <w:r w:rsidRPr="006A7C99">
              <w:rPr>
                <w:rFonts w:ascii="標楷體" w:eastAsia="標楷體" w:hAnsi="標楷體"/>
                <w:kern w:val="0"/>
              </w:rPr>
              <w:br/>
              <w:t>捷運→ 搭捷運淡水線在中山站轉乘公車,或</w:t>
            </w:r>
            <w:r w:rsidRPr="006A7C99">
              <w:rPr>
                <w:rFonts w:ascii="標楷體" w:eastAsia="標楷體" w:hAnsi="標楷體" w:hint="eastAsia"/>
                <w:kern w:val="0"/>
              </w:rPr>
              <w:t>松江南京</w:t>
            </w:r>
            <w:r w:rsidRPr="006A7C99">
              <w:rPr>
                <w:rFonts w:ascii="標楷體" w:eastAsia="標楷體" w:hAnsi="標楷體"/>
                <w:kern w:val="0"/>
              </w:rPr>
              <w:t>站下車後步行約</w:t>
            </w:r>
            <w:r w:rsidRPr="006A7C99">
              <w:rPr>
                <w:rFonts w:ascii="標楷體" w:eastAsia="標楷體" w:hAnsi="標楷體" w:hint="eastAsia"/>
                <w:kern w:val="0"/>
              </w:rPr>
              <w:t>10</w:t>
            </w:r>
            <w:r w:rsidRPr="006A7C99">
              <w:rPr>
                <w:rFonts w:ascii="標楷體" w:eastAsia="標楷體" w:hAnsi="標楷體"/>
                <w:kern w:val="0"/>
              </w:rPr>
              <w:t>分鐘左右</w:t>
            </w:r>
          </w:p>
          <w:p w:rsidR="007B5846" w:rsidRPr="00770440" w:rsidRDefault="007B5846" w:rsidP="000E6014">
            <w:pPr>
              <w:pStyle w:val="a3"/>
              <w:spacing w:line="360" w:lineRule="auto"/>
              <w:rPr>
                <w:kern w:val="0"/>
                <w:sz w:val="28"/>
                <w:szCs w:val="28"/>
              </w:rPr>
            </w:pPr>
            <w:r w:rsidRPr="006A7C99">
              <w:rPr>
                <w:rFonts w:ascii="標楷體" w:eastAsia="標楷體" w:hAnsi="標楷體" w:hint="eastAsia"/>
                <w:kern w:val="0"/>
              </w:rPr>
              <w:t xml:space="preserve">       </w:t>
            </w:r>
            <w:r w:rsidRPr="006A7C99">
              <w:rPr>
                <w:rFonts w:ascii="標楷體" w:eastAsia="標楷體" w:hAnsi="標楷體"/>
                <w:kern w:val="0"/>
              </w:rPr>
              <w:t>即可到達。</w:t>
            </w:r>
            <w:r w:rsidRPr="006A7C99">
              <w:rPr>
                <w:rFonts w:ascii="標楷體" w:eastAsia="標楷體" w:hAnsi="標楷體"/>
                <w:kern w:val="0"/>
              </w:rPr>
              <w:br/>
              <w:t>●最接近的公車站：</w:t>
            </w:r>
            <w:r w:rsidRPr="006A7C99">
              <w:rPr>
                <w:rFonts w:ascii="標楷體" w:eastAsia="標楷體" w:hAnsi="標楷體"/>
                <w:kern w:val="0"/>
              </w:rPr>
              <w:br/>
            </w:r>
            <w:r w:rsidRPr="006A7C99">
              <w:rPr>
                <w:rFonts w:ascii="標楷體" w:eastAsia="標楷體" w:hAnsi="標楷體" w:cs="新細明體" w:hint="eastAsia"/>
                <w:kern w:val="0"/>
              </w:rPr>
              <w:t>‧</w:t>
            </w:r>
            <w:r w:rsidRPr="006A7C99">
              <w:rPr>
                <w:rFonts w:ascii="標楷體" w:eastAsia="標楷體" w:hAnsi="標楷體"/>
                <w:kern w:val="0"/>
              </w:rPr>
              <w:t>長春松江路口(公車203 , 290 , 49 , 222 , 214 , 725 , 642 , 505 , 226, 41 , 280 , 527 )</w:t>
            </w:r>
            <w:r w:rsidRPr="006A7C99">
              <w:rPr>
                <w:rFonts w:ascii="標楷體" w:eastAsia="標楷體" w:hAnsi="標楷體"/>
                <w:kern w:val="0"/>
              </w:rPr>
              <w:br/>
            </w:r>
            <w:r w:rsidRPr="006A7C99">
              <w:rPr>
                <w:rFonts w:ascii="標楷體" w:eastAsia="標楷體" w:hAnsi="標楷體" w:cs="新細明體" w:hint="eastAsia"/>
                <w:kern w:val="0"/>
              </w:rPr>
              <w:t>‧</w:t>
            </w:r>
            <w:r w:rsidRPr="006A7C99">
              <w:rPr>
                <w:rFonts w:ascii="標楷體" w:eastAsia="標楷體" w:hAnsi="標楷體"/>
                <w:kern w:val="0"/>
              </w:rPr>
              <w:t>吉林路口（南京線公車204 , 604 , 605 , 208 , 266 , 288 , 306 , 307, 282 , 292 , 0東 , 652 , 622 , 12 , 248 , 5 , BR9）</w:t>
            </w:r>
            <w:r w:rsidRPr="006A7C99">
              <w:rPr>
                <w:rFonts w:ascii="標楷體" w:eastAsia="標楷體" w:hAnsi="標楷體"/>
                <w:kern w:val="0"/>
              </w:rPr>
              <w:br/>
            </w:r>
            <w:r w:rsidRPr="006A7C99">
              <w:rPr>
                <w:rFonts w:ascii="標楷體" w:eastAsia="標楷體" w:hAnsi="標楷體" w:cs="新細明體" w:hint="eastAsia"/>
                <w:kern w:val="0"/>
              </w:rPr>
              <w:t>‧</w:t>
            </w:r>
            <w:r w:rsidRPr="006A7C99">
              <w:rPr>
                <w:rFonts w:ascii="標楷體" w:eastAsia="標楷體" w:hAnsi="標楷體"/>
                <w:kern w:val="0"/>
              </w:rPr>
              <w:t>吉林國小（公車46 , 279 , 665）</w:t>
            </w:r>
          </w:p>
        </w:tc>
      </w:tr>
    </w:tbl>
    <w:p w:rsidR="00A84D96" w:rsidRDefault="00A84D96"/>
    <w:sectPr w:rsidR="00A84D96" w:rsidSect="00A84D9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846"/>
    <w:rsid w:val="00084F75"/>
    <w:rsid w:val="000F27BB"/>
    <w:rsid w:val="001C024B"/>
    <w:rsid w:val="001D19D8"/>
    <w:rsid w:val="00226950"/>
    <w:rsid w:val="00357C05"/>
    <w:rsid w:val="004C0515"/>
    <w:rsid w:val="006C3B4F"/>
    <w:rsid w:val="007040CE"/>
    <w:rsid w:val="007B5846"/>
    <w:rsid w:val="00A77615"/>
    <w:rsid w:val="00A8384F"/>
    <w:rsid w:val="00A84D96"/>
    <w:rsid w:val="00BD2027"/>
    <w:rsid w:val="00D0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84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5846"/>
    <w:pPr>
      <w:widowControl w:val="0"/>
    </w:pPr>
    <w:rPr>
      <w:rFonts w:ascii="Times New Roman" w:eastAsia="新細明體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84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5846"/>
    <w:pPr>
      <w:widowControl w:val="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www.clps.tp.edu.tw/vschool/enable/images/map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shf1033</cp:lastModifiedBy>
  <cp:revision>2</cp:revision>
  <dcterms:created xsi:type="dcterms:W3CDTF">2014-10-09T06:18:00Z</dcterms:created>
  <dcterms:modified xsi:type="dcterms:W3CDTF">2014-10-09T06:18:00Z</dcterms:modified>
</cp:coreProperties>
</file>